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spacing w:before="1"/>
        <w:rPr>
          <w:rFonts w:ascii="Times New Roman"/>
          <w:sz w:val="29"/>
        </w:rPr>
      </w:pPr>
    </w:p>
    <w:p w:rsidR="00AB4538" w:rsidRDefault="006025D1">
      <w:pPr>
        <w:pStyle w:val="a3"/>
        <w:ind w:left="1365"/>
        <w:rPr>
          <w:rFonts w:ascii="Times New Roman"/>
          <w:sz w:val="20"/>
        </w:rPr>
      </w:pPr>
      <w:r>
        <w:rPr>
          <w:noProof/>
          <w:lang w:eastAsia="zh-CN"/>
        </w:rPr>
        <w:drawing>
          <wp:inline distT="0" distB="0" distL="0" distR="0" wp14:anchorId="0ECADEEE" wp14:editId="17D70F07">
            <wp:extent cx="3154693" cy="1087621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3662" cy="110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BB2946">
      <w:pPr>
        <w:pStyle w:val="a3"/>
        <w:rPr>
          <w:rFonts w:ascii="Times New Roman"/>
          <w:sz w:val="17"/>
        </w:rPr>
      </w:pPr>
      <w:r>
        <w:pict>
          <v:group id="docshapegroup1" o:spid="_x0000_s1077" style="position:absolute;margin-left:0;margin-top:11pt;width:483.4pt;height:187.9pt;z-index:-15728640;mso-wrap-distance-left:0;mso-wrap-distance-right:0;mso-position-horizontal-relative:page" coordorigin=",220" coordsize="9668,3758">
            <v:shape id="docshape2" o:spid="_x0000_s1079" style="position:absolute;top:219;width:9668;height:3758" coordorigin=",220" coordsize="9668,3758" path="m7789,220l,220,,3977r7789,l7864,3976r75,-5l8013,3964r73,-10l8158,3941r72,-16l8300,3907r69,-21l8437,3862r67,-26l8569,3808r64,-31l8696,3744r61,-35l8817,3671r58,-40l8932,3589r55,-44l9041,3499r51,-47l9142,3402r48,-52l9236,3297r44,-55l9322,3185r39,-58l9399,3067r35,-61l9468,2943r30,-64l9527,2813r26,-67l9576,2679r21,-70l9615,2539r16,-71l9644,2396r10,-73l9662,2249r4,-75l9668,2098r-2,-75l9662,1948r-8,-74l9644,1801r-13,-72l9615,1657r-18,-70l9576,1518r-23,-68l9527,1384r-29,-66l9468,1254r-34,-63l9399,1130r-38,-60l9322,1012r-42,-57l9236,900r-46,-53l9142,795r-50,-50l9041,697r-54,-46l8932,608r-57,-42l8817,526r-60,-38l8696,453r-63,-33l8569,389r-65,-29l8437,334r-68,-23l8300,290r-70,-18l8158,256r-72,-13l8013,233r-74,-7l7864,221r-75,-1xe" fillcolor="#0062aa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78" type="#_x0000_t202" style="position:absolute;top:219;width:9668;height:3758" filled="f" stroked="f">
              <v:textbox inset="0,0,0,0">
                <w:txbxContent>
                  <w:p w:rsidR="00AB4538" w:rsidRPr="006025D1" w:rsidRDefault="00B3296B">
                    <w:pPr>
                      <w:spacing w:before="107" w:line="1384" w:lineRule="exact"/>
                      <w:ind w:left="261"/>
                      <w:rPr>
                        <w:b/>
                        <w:sz w:val="52"/>
                        <w:szCs w:val="52"/>
                      </w:rPr>
                    </w:pPr>
                    <w:r w:rsidRPr="006025D1">
                      <w:rPr>
                        <w:rFonts w:ascii="等线" w:eastAsia="等线" w:hAnsi="等线"/>
                        <w:b/>
                        <w:color w:val="FFFFFF"/>
                        <w:sz w:val="52"/>
                        <w:szCs w:val="52"/>
                      </w:rPr>
                      <w:t>Mbedded 4G router module</w:t>
                    </w:r>
                  </w:p>
                  <w:p w:rsidR="00AB4538" w:rsidRDefault="00B3296B">
                    <w:pPr>
                      <w:spacing w:line="1384" w:lineRule="exact"/>
                      <w:ind w:left="261"/>
                      <w:rPr>
                        <w:b/>
                        <w:sz w:val="86"/>
                      </w:rPr>
                    </w:pPr>
                    <w:r>
                      <w:rPr>
                        <w:b/>
                        <w:color w:val="FFFFFF"/>
                        <w:spacing w:val="-2"/>
                        <w:sz w:val="86"/>
                      </w:rPr>
                      <w:t>LBT-T300-M400-</w:t>
                    </w:r>
                    <w:r>
                      <w:rPr>
                        <w:b/>
                        <w:color w:val="FFFFFF"/>
                        <w:spacing w:val="-5"/>
                        <w:sz w:val="86"/>
                      </w:rPr>
                      <w:t>C3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rPr>
          <w:rFonts w:ascii="Times New Roman"/>
          <w:sz w:val="20"/>
        </w:rPr>
      </w:pPr>
    </w:p>
    <w:p w:rsidR="00AB4538" w:rsidRDefault="00AB4538">
      <w:pPr>
        <w:pStyle w:val="a3"/>
        <w:spacing w:before="10"/>
        <w:rPr>
          <w:rFonts w:ascii="Times New Roman"/>
          <w:sz w:val="28"/>
        </w:rPr>
      </w:pPr>
    </w:p>
    <w:p w:rsidR="00AB4538" w:rsidRDefault="00BB2946" w:rsidP="00B3296B">
      <w:pPr>
        <w:spacing w:before="6"/>
        <w:jc w:val="center"/>
        <w:rPr>
          <w:sz w:val="36"/>
          <w:lang w:eastAsia="zh-CN"/>
        </w:rPr>
      </w:pPr>
      <w:r>
        <w:pict>
          <v:line id="_x0000_s1076" style="position:absolute;left:0;text-align:left;z-index:15729152;mso-position-horizontal-relative:page" from="104.35pt,16.2pt" to="229.2pt,16.2pt" strokecolor="#333" strokeweight="1pt">
            <w10:wrap anchorx="page"/>
          </v:line>
        </w:pict>
      </w:r>
      <w:r>
        <w:pict>
          <v:line id="_x0000_s1075" style="position:absolute;left:0;text-align:left;z-index:15729664;mso-position-horizontal-relative:page" from="366.1pt,16.2pt" to="490.95pt,16.2pt" strokecolor="#333" strokeweight="1pt">
            <w10:wrap anchorx="page"/>
          </v:line>
        </w:pict>
      </w:r>
      <w:r w:rsidR="00B3296B" w:rsidRPr="00B3296B">
        <w:rPr>
          <w:rFonts w:ascii="等线" w:eastAsia="等线" w:hAnsi="等线"/>
          <w:color w:val="333333"/>
          <w:sz w:val="36"/>
          <w:szCs w:val="36"/>
          <w:lang w:eastAsia="zh-CN"/>
        </w:rPr>
        <w:t>Product specification</w:t>
      </w:r>
    </w:p>
    <w:p w:rsidR="00AB4538" w:rsidRDefault="00AB4538" w:rsidP="00B3296B">
      <w:pPr>
        <w:jc w:val="center"/>
        <w:rPr>
          <w:sz w:val="36"/>
          <w:lang w:eastAsia="zh-CN"/>
        </w:rPr>
        <w:sectPr w:rsidR="00AB4538">
          <w:type w:val="continuous"/>
          <w:pgSz w:w="11910" w:h="16840"/>
          <w:pgMar w:top="1580" w:right="480" w:bottom="280" w:left="0" w:header="720" w:footer="720" w:gutter="0"/>
          <w:cols w:space="720"/>
        </w:sectPr>
      </w:pPr>
    </w:p>
    <w:p w:rsidR="00AB4538" w:rsidRDefault="00B3296B">
      <w:pPr>
        <w:pStyle w:val="1"/>
        <w:spacing w:line="895" w:lineRule="exact"/>
        <w:ind w:left="1130"/>
        <w:rPr>
          <w:lang w:eastAsia="zh-CN"/>
        </w:rPr>
      </w:pPr>
      <w:r w:rsidRPr="00B3296B">
        <w:rPr>
          <w:rFonts w:ascii="等线" w:eastAsia="等线" w:hAnsi="等线"/>
          <w:color w:val="0062AA"/>
          <w:lang w:eastAsia="zh-CN"/>
        </w:rPr>
        <w:lastRenderedPageBreak/>
        <w:t>Product overview</w:t>
      </w:r>
    </w:p>
    <w:p w:rsidR="00AB4538" w:rsidRDefault="00B3296B">
      <w:pPr>
        <w:pStyle w:val="a3"/>
        <w:spacing w:before="23" w:line="220" w:lineRule="auto"/>
        <w:ind w:left="1119" w:right="704" w:firstLine="1051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The multifunctional 4G industrial router module is a module supporting 1-port Ethernet, WIFI LAN (802.11 B/G/n) communication, serial port, and WAN 4G wireless communication functions, realizing seamless connection between wireless LAN and wireless WAN, and providing users with high-speed, safe, and reliable mobile broadband services. The camera can be fixed to transmit images through the 4G network to provide a stable and reliable network channel for various devices that need to be connected to the Internet. The Ethernet port and WIFI are used to provide a variety of simple and easy-to-use network access methods for customers' applications, which simplifies the network development needs to the greatest extent.</w:t>
      </w:r>
    </w:p>
    <w:p w:rsidR="00AB4538" w:rsidRDefault="00B3296B">
      <w:pPr>
        <w:pStyle w:val="a3"/>
        <w:spacing w:before="243"/>
        <w:ind w:left="1759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Support WEB configuration mode, convenient and simple management.</w:t>
      </w:r>
    </w:p>
    <w:p w:rsidR="00AB4538" w:rsidRDefault="00AB4538">
      <w:pPr>
        <w:pStyle w:val="a3"/>
        <w:rPr>
          <w:sz w:val="20"/>
          <w:lang w:eastAsia="zh-CN"/>
        </w:rPr>
      </w:pPr>
    </w:p>
    <w:p w:rsidR="00AB4538" w:rsidRDefault="00BB2946">
      <w:pPr>
        <w:pStyle w:val="a3"/>
        <w:spacing w:before="2"/>
        <w:rPr>
          <w:sz w:val="15"/>
          <w:lang w:eastAsia="zh-CN"/>
        </w:rPr>
      </w:pPr>
      <w:r>
        <w:pict>
          <v:group id="docshapegroup4" o:spid="_x0000_s1072" style="position:absolute;margin-left:56.55pt;margin-top:15.15pt;width:482.1pt;height:45.95pt;z-index:-15727104;mso-wrap-distance-left:0;mso-wrap-distance-right:0;mso-position-horizontal-relative:page" coordorigin="1131,303" coordsize="9642,919">
            <v:shape id="docshape5" o:spid="_x0000_s1074" style="position:absolute;left:1130;top:303;width:9642;height:919" coordorigin="1131,303" coordsize="9642,919" path="m10313,303r-8723,l1516,309r-71,18l1379,355r-60,37l1266,438r-46,54l1182,552r-28,66l1137,688r-6,75l1137,837r17,70l1182,973r38,60l1266,1087r53,46l1379,1170r66,28l1516,1216r74,6l10313,1222r74,-6l10457,1198r66,-28l10583,1133r54,-46l10683,1033r38,-60l10748,907r18,-70l10772,763r-6,-75l10748,618r-27,-66l10683,492r-46,-54l10583,392r-60,-37l10457,327r-70,-18l10313,303xe" fillcolor="#0062aa" stroked="f">
              <v:path arrowok="t"/>
            </v:shape>
            <v:shape id="docshape6" o:spid="_x0000_s1073" type="#_x0000_t202" style="position:absolute;left:1130;top:303;width:9642;height:919" filled="f" stroked="f">
              <v:textbox inset="0,0,0,0">
                <w:txbxContent>
                  <w:p w:rsidR="006025D1" w:rsidRDefault="006025D1" w:rsidP="00B3296B">
                    <w:pPr>
                      <w:spacing w:line="265" w:lineRule="exact"/>
                      <w:jc w:val="center"/>
                      <w:rPr>
                        <w:rFonts w:ascii="等线" w:eastAsia="等线" w:hAnsi="等线"/>
                        <w:b/>
                        <w:color w:val="FFFFFF"/>
                        <w:sz w:val="38"/>
                        <w:szCs w:val="38"/>
                      </w:rPr>
                    </w:pPr>
                  </w:p>
                  <w:p w:rsidR="00AB4538" w:rsidRDefault="00B3296B" w:rsidP="00B3296B">
                    <w:pPr>
                      <w:spacing w:line="265" w:lineRule="exact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 xml:space="preserve">Application </w:t>
                    </w:r>
                    <w:r>
                      <w:rPr>
                        <w:b/>
                        <w:color w:val="FFFFFF"/>
                        <w:spacing w:val="-2"/>
                        <w:sz w:val="18"/>
                      </w:rPr>
                      <w:t>field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B4538" w:rsidRDefault="00AB4538">
      <w:pPr>
        <w:pStyle w:val="a3"/>
        <w:rPr>
          <w:sz w:val="20"/>
          <w:lang w:eastAsia="zh-CN"/>
        </w:rPr>
      </w:pPr>
    </w:p>
    <w:p w:rsidR="00AB4538" w:rsidRDefault="00BB2946">
      <w:pPr>
        <w:pStyle w:val="a3"/>
        <w:spacing w:before="17"/>
        <w:rPr>
          <w:sz w:val="22"/>
          <w:lang w:eastAsia="zh-CN"/>
        </w:rPr>
      </w:pPr>
      <w:r>
        <w:pict>
          <v:group id="docshapegroup7" o:spid="_x0000_s1069" style="position:absolute;margin-left:58.5pt;margin-top:22.35pt;width:66.4pt;height:66.4pt;z-index:-15726592;mso-wrap-distance-left:0;mso-wrap-distance-right:0;mso-position-horizontal-relative:page" coordorigin="1170,447" coordsize="1328,1328">
            <v:shape id="docshape8" o:spid="_x0000_s1071" style="position:absolute;left:1169;top:447;width:1328;height:1328" coordorigin="1170,447" coordsize="1328,1328" path="m1834,447r-78,4l1682,465r-72,21l1542,514r-64,36l1419,593r-55,48l1316,696r-43,59l1237,819r-28,68l1187,959r-13,74l1170,1111r4,77l1187,1263r22,72l1237,1403r36,64l1316,1526r48,54l1419,1629r59,42l1542,1707r68,29l1682,1757r74,13l1834,1775r77,-5l1986,1757r72,-21l2126,1707r64,-36l2249,1629r54,-49l2352,1526r42,-59l2430,1403r29,-68l2480,1263r13,-75l2497,1111r-4,-78l2480,959r-21,-72l2430,819r-36,-64l2352,696r-49,-55l2249,593r-59,-43l2126,514r-68,-28l1986,465r-75,-14l1834,447xe" fillcolor="#0062aa" stroked="f">
              <v:fill opacity="13107f"/>
              <v:path arrowok="t"/>
            </v:shape>
            <v:shape id="docshape9" o:spid="_x0000_s1070" style="position:absolute;left:1539;top:733;width:589;height:885" coordorigin="1540,733" coordsize="589,885" o:spt="100" adj="0,,0" path="m2128,733r-362,l1750,735r-14,7l1724,752r-9,13l1544,1141r-4,28l1548,1194r20,18l1595,1220r130,l1728,1224r-131,394l1806,1391r-75,l1801,1182r3,-9l1797,1164r-191,l1599,1154,1758,804r5,-9l1773,788r324,l2128,733xm2097,788r-64,l2033,788r-170,299l1869,1098r113,l1989,1112r-9,9l1731,1391r75,l2042,1135r15,-29l2052,1076r-19,-24l2002,1043r-44,l1955,1037r2,-5l2097,788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docshapegroup10" o:spid="_x0000_s1066" style="position:absolute;margin-left:189.1pt;margin-top:22.35pt;width:66.4pt;height:66.4pt;z-index:-15726080;mso-wrap-distance-left:0;mso-wrap-distance-right:0;mso-position-horizontal-relative:page" coordorigin="3782,447" coordsize="1328,1328">
            <v:shape id="docshape11" o:spid="_x0000_s1068" style="position:absolute;left:3781;top:447;width:1328;height:1328" coordorigin="3782,447" coordsize="1328,1328" path="m4446,447r-78,4l4293,465r-71,21l4154,514r-64,36l4030,593r-54,48l3928,696r-43,59l3849,819r-28,68l3799,959r-13,74l3782,1111r4,77l3799,1263r22,72l3849,1403r36,64l3928,1526r48,54l4030,1629r60,42l4154,1707r68,29l4293,1757r75,13l4446,1775r77,-5l4598,1757r71,-21l4738,1707r63,-36l4861,1629r54,-49l4964,1526r42,-59l5042,1403r29,-68l5092,1263r13,-75l5109,1111r-4,-78l5092,959r-21,-72l5042,819r-36,-64l4964,696r-49,-55l4861,593r-60,-43l4738,514r-69,-28l4598,465r-75,-14l4446,447xe" fillcolor="#0062aa" stroked="f">
              <v:fill opacity="13107f"/>
              <v:path arrowok="t"/>
            </v:shape>
            <v:shape id="docshape12" o:spid="_x0000_s1067" style="position:absolute;left:4107;top:755;width:784;height:749" coordorigin="4108,755" coordsize="784,749" o:spt="100" adj="0,,0" path="m4720,1436r-612,l4108,1504r612,l4720,1436xm4618,755r-408,l4183,760r-21,15l4147,797r-5,26l4142,1436r68,l4210,823r476,l4681,797r-15,-22l4645,760r-27,-5xm4686,823r-68,l4618,1436r68,l4686,1027r96,l4781,1024r-8,-16l4762,993r-15,-14l4729,968r-21,-6l4686,959r,-136xm4346,1334r-102,l4244,1402r102,l4346,1334xm4782,1027r-96,l4700,1030r10,7l4718,1048r2,13l4720,1232r7,33l4745,1292r27,18l4805,1317r34,-7l4866,1292r18,-27l4887,1249r-91,l4788,1241r,-180l4787,1042r-5,-15xm4891,1095r-69,l4822,1241r-7,8l4887,1249r4,-17l4891,1095xm4584,891r-340,l4244,1164r340,l4584,1095r-272,l4312,959r272,l4584,891xm4584,959r-68,l4516,1095r68,l4584,959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docshapegroup13" o:spid="_x0000_s1063" style="position:absolute;margin-left:319.7pt;margin-top:22.35pt;width:66.4pt;height:66.4pt;z-index:-15725568;mso-wrap-distance-left:0;mso-wrap-distance-right:0;mso-position-horizontal-relative:page" coordorigin="6394,447" coordsize="1328,1328">
            <v:shape id="docshape14" o:spid="_x0000_s1065" style="position:absolute;left:6393;top:447;width:1328;height:1328" coordorigin="6394,447" coordsize="1328,1328" path="m7058,447r-78,4l6905,465r-71,21l6766,514r-64,36l6642,593r-54,48l6540,696r-43,59l6461,819r-29,68l6411,959r-13,74l6394,1111r4,77l6411,1263r21,72l6461,1403r36,64l6540,1526r48,54l6642,1629r60,42l6766,1707r68,29l6905,1757r75,13l7058,1775r77,-5l7210,1757r71,-21l7349,1707r64,-36l7473,1629r54,-49l7575,1526r43,-59l7654,1403r29,-68l7704,1263r13,-75l7721,1111r-4,-78l7704,959r-21,-72l7654,819r-36,-64l7575,696r-48,-55l7473,593r-60,-43l7349,514r-68,-28l7210,465r-75,-14l7058,447xe" fillcolor="#0062aa" stroked="f">
              <v:fill opacity="13107f"/>
              <v:path arrowok="t"/>
            </v:shape>
            <v:shape id="docshape15" o:spid="_x0000_s1064" style="position:absolute;left:6629;top:762;width:871;height:732" coordorigin="6629,763" coordsize="871,732" o:spt="100" adj="0,,0" path="m7245,1383r-68,l7174,1392r-2,9l7172,1410r5,32l7194,1468r25,19l7250,1494r32,-5l7308,1473r19,-25l7329,1437r-90,l7227,1426r-1,-30l7238,1383r7,xm7486,1222r-783,l6768,1365r,10l6780,1383r20,l6796,1392r-1,9l6795,1410r6,32l6818,1467r26,18l6876,1491r31,-6l6933,1467r17,-25l6951,1437r-90,l6849,1425r,-30l6861,1383r392,l7268,1383r81,l7361,1375r,-10l7378,1330r-567,l6762,1222r664,l7486,1222r,xm7349,1383r-81,l7280,1395r,6l7280,1425r-12,12l7254,1437r-15,l7329,1437r5,-20l7334,1401r-1,-9l7329,1383r20,l7349,1383xm7253,1383r-362,l6903,1395r,30l6891,1437r60,l6957,1410r,-9l6955,1392r-3,-9l7245,1383r8,xm7426,1222r-59,l7319,1330r59,l7426,1222xm7486,1222r-17,l7484,1223r2,-1xm6645,1167r-13,11l6629,1207r11,14l6656,1222r2,l6660,1222r826,l7497,1212r3,-29l7489,1169r-15,-1l7469,1168r,l6660,1168r-15,-1xm7473,1168r-2,l7469,1168r5,l7473,1168xm7014,763r-237,68l6770,839r-2,11l6714,1163r,5l7415,1168r,l6768,1168r50,-293l7000,822r68,l7032,775r-7,-9l7014,763xm7320,912r-58,l7359,1168r56,l7415,1165r,-3l7414,1158,7320,912xm7214,1060r-30,l7173,1072r,30l7185,1114r29,l7226,1102r,-30l7214,1060xm6957,980r-11,2l6938,988r-55,54l6877,1050r-3,10l6876,1070r5,10l6890,1086r10,3l6910,1087r10,-5l6921,1080r1,l6956,1045r76,l7030,1042r-54,-54l6967,982r-10,-2xm7032,1045r-76,l6991,1080r9,6l7010,1088r11,-2l7030,1080r6,-9l7038,1061r-2,-10l7032,1045xm7068,822r-68,l7102,955r6,4l7116,959r7,1l7131,958r5,-5l7183,912r137,l7313,894r-191,l7068,822xm7292,859r-12,l7166,859r-6,2l7155,865r-33,29l7313,894r-7,-18l7302,865r-10,-6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docshapegroup16" o:spid="_x0000_s1060" style="position:absolute;margin-left:450.3pt;margin-top:22.35pt;width:66.4pt;height:66.4pt;z-index:-15725056;mso-wrap-distance-left:0;mso-wrap-distance-right:0;mso-position-horizontal-relative:page" coordorigin="9006,447" coordsize="1328,1328">
            <v:shape id="docshape17" o:spid="_x0000_s1062" style="position:absolute;left:9005;top:447;width:1328;height:1328" coordorigin="9006,447" coordsize="1328,1328" path="m9669,447r-77,4l9517,465r-71,21l9378,514r-64,36l9254,593r-54,48l9151,696r-42,59l9073,819r-29,68l9023,959r-13,74l9006,1111r4,77l9023,1263r21,72l9073,1403r36,64l9151,1526r49,54l9254,1629r60,42l9378,1707r68,29l9517,1757r75,13l9669,1775r78,-5l9822,1757r71,-21l9961,1707r64,-36l10085,1629r54,-49l10187,1526r43,-59l10266,1403r28,-68l10316,1263r13,-75l10333,1111r-4,-78l10316,959r-22,-72l10266,819r-36,-64l10187,696r-48,-55l10085,593r-60,-43l9961,514r-68,-28l9822,465r-75,-14l9669,447xe" fillcolor="#0062aa" stroked="f">
              <v:fill opacity="13107f"/>
              <v:path arrowok="t"/>
            </v:shape>
            <v:shape id="docshape18" o:spid="_x0000_s1061" style="position:absolute;left:9264;top:730;width:810;height:811" coordorigin="9264,730" coordsize="810,811" o:spt="100" adj="0,,0" path="m9669,730r-72,7l9528,756r-63,30l9408,826r-48,49l9320,931r-30,63l9271,1063r-7,72l9271,1208r19,69l9320,1340r40,56l9408,1445r57,40l9528,1515r69,19l9669,1540r73,-6l9811,1515r63,-30l9903,1465r-230,l9599,1456r-69,-25l9469,1393r-50,-51l9380,1282r-24,-69l9347,1138r9,-74l9380,995r39,-61l9469,884r61,-39l9599,821r74,-9l9913,812r-51,-33l9802,753r-64,-17l9669,730xm10007,928r-12,l9980,931r-13,9l9959,952r-3,15l9956,977r4,9l9966,993r14,34l9991,1063r6,37l10000,1135r,4l9991,1213r-24,69l9928,1342r-51,51l9817,1431r-69,25l9673,1465r230,l9930,1445r49,-49l10019,1340r30,-63l10068,1208r6,-73l10072,1088r-8,-47l10050,997r-18,-42l10031,951r-2,-4l10027,944r-1,l10026,943r-1,l10018,934r-11,-6xm9715,1261r-82,l9633,1343r4,15l9645,1371r13,9l9674,1383r16,-3l9703,1371r9,-13l9715,1343r,-82xm9797,1180r-245,l9536,1183r-13,9l9515,1205r-4,15l9515,1236r8,13l9536,1258r16,3l9797,1261r16,-3l9826,1249r9,-13l9838,1220r-3,-15l9826,1192r-13,-9l9797,1180xm9715,1139r-82,l9633,1180r82,l9715,1139xm9797,1057r-245,l9536,1061r-13,8l9515,1082r-4,16l9515,1114r8,13l9536,1136r16,3l9797,1139r16,-3l9826,1127r9,-13l9838,1098r-3,-16l9826,1069r-13,-8l9797,1057xm9597,931r-15,3l9568,943r-9,14l9556,972r3,15l9568,1001r56,56l9735,1057r57,-56l9794,997r-114,l9626,943r-14,-9l9597,931xm9763,931r-16,3l9734,943r-54,54l9794,997r7,-10l9803,972r-2,-15l9792,943r-14,-9l9763,931xm10026,942r-1,1l10026,943r,-1xm9913,812r-240,l9725,816r49,12l9820,847r42,25l9870,882r11,6l9895,888r15,-3l9923,877r9,-13l9935,848r,-11l9930,827r-7,-8l9923,819r-1,l9922,819r-2,-2l9918,816r-2,-1l9913,812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AB4538" w:rsidRDefault="00B3296B" w:rsidP="00B3296B">
      <w:pPr>
        <w:pStyle w:val="a3"/>
        <w:tabs>
          <w:tab w:val="left" w:pos="2671"/>
          <w:tab w:val="left" w:pos="5305"/>
          <w:tab w:val="left" w:pos="7938"/>
        </w:tabs>
        <w:spacing w:line="552" w:lineRule="exact"/>
        <w:jc w:val="center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Electricity</w:t>
      </w:r>
      <w:r>
        <w:rPr>
          <w:color w:val="585656"/>
          <w:lang w:eastAsia="zh-CN"/>
        </w:rPr>
        <w:tab/>
      </w:r>
      <w:r w:rsidRPr="00B3296B">
        <w:rPr>
          <w:rFonts w:ascii="等线" w:eastAsia="等线" w:hAnsi="等线"/>
          <w:color w:val="585656"/>
          <w:lang w:eastAsia="zh-CN"/>
        </w:rPr>
        <w:t>Petroleum</w:t>
      </w:r>
      <w:r>
        <w:rPr>
          <w:color w:val="585656"/>
          <w:lang w:eastAsia="zh-CN"/>
        </w:rPr>
        <w:tab/>
      </w:r>
      <w:r w:rsidRPr="00B3296B">
        <w:rPr>
          <w:rFonts w:ascii="等线" w:eastAsia="等线" w:hAnsi="等线"/>
          <w:color w:val="585656"/>
          <w:lang w:eastAsia="zh-CN"/>
        </w:rPr>
        <w:t>Coal mine</w:t>
      </w:r>
      <w:r>
        <w:rPr>
          <w:color w:val="585656"/>
          <w:lang w:eastAsia="zh-CN"/>
        </w:rPr>
        <w:tab/>
      </w:r>
      <w:r w:rsidRPr="00B3296B">
        <w:rPr>
          <w:rFonts w:ascii="等线" w:eastAsia="等线" w:hAnsi="等线"/>
          <w:color w:val="585656"/>
          <w:lang w:eastAsia="zh-CN"/>
        </w:rPr>
        <w:t>Finance</w:t>
      </w:r>
    </w:p>
    <w:p w:rsidR="00AB4538" w:rsidRDefault="00BB2946">
      <w:pPr>
        <w:pStyle w:val="a3"/>
        <w:spacing w:before="1"/>
        <w:rPr>
          <w:sz w:val="21"/>
          <w:lang w:eastAsia="zh-CN"/>
        </w:rPr>
      </w:pPr>
      <w:r>
        <w:pict>
          <v:group id="docshapegroup19" o:spid="_x0000_s1057" style="position:absolute;margin-left:58.5pt;margin-top:20.6pt;width:66.4pt;height:66.4pt;z-index:-15724544;mso-wrap-distance-left:0;mso-wrap-distance-right:0;mso-position-horizontal-relative:page" coordorigin="1170,412" coordsize="1328,1328">
            <v:shape id="docshape20" o:spid="_x0000_s1059" style="position:absolute;left:1169;top:412;width:1328;height:1328" coordorigin="1170,412" coordsize="1328,1328" path="m1834,412r-78,5l1682,430r-72,21l1542,480r-64,36l1419,558r-55,49l1316,661r-43,59l1237,784r-28,68l1187,924r-13,75l1170,1076r4,77l1187,1228r22,72l1237,1368r36,64l1316,1491r48,54l1419,1594r59,42l1542,1672r68,29l1682,1722r74,13l1834,1740r77,-5l1986,1722r72,-21l2126,1672r64,-36l2249,1594r54,-49l2352,1491r42,-59l2430,1368r29,-68l2480,1228r13,-75l2497,1076r-4,-77l2480,924r-21,-72l2430,784r-36,-64l2352,661r-49,-54l2249,558r-59,-42l2126,480r-68,-29l1986,430r-75,-13l1834,412xe" fillcolor="#0062aa" stroked="f">
              <v:fill opacity="13107f"/>
              <v:path arrowok="t"/>
            </v:shape>
            <v:shape id="docshape21" o:spid="_x0000_s1058" style="position:absolute;left:1473;top:633;width:721;height:864" coordorigin="1474,634" coordsize="721,864" o:spt="100" adj="0,,0" path="m1846,894r-44,4l1766,919r-24,33l1733,994r5,33l1754,1056r23,22l1807,1091r-178,355l1625,1464r6,17l1643,1493r18,5l2006,1498r18,-5l2037,1481r5,-17l2040,1455r-307,l1716,1450r-13,-12l1698,1421r3,-18l1834,1138r50,l1861,1091r32,-15l1916,1052r-82,l1811,1047r-18,-12l1781,1016r-5,-22l1781,972r12,-19l1811,941r23,-5l1915,936r-10,-13l1878,903r-32,-9xm1884,1138r-50,l1966,1403r4,18l1964,1438r-12,12l1934,1455r106,l2039,1446,1884,1138xm2002,677r-183,l1895,683r69,22l2026,742r51,49l2117,851r25,68l2151,994r-10,77l2115,1141r-42,61l2019,1251r-9,6l2007,1269r11,21l2033,1294r11,-8l2105,1230r48,-69l2183,1081r11,-87l2186,921r-21,-68l2131,791r-44,-53l2032,694r-30,-17xm1828,634r-70,8l1693,663r-59,32l1582,737r-44,52l1505,847r-22,65l1474,982r5,73l1498,1124r31,62l1572,1241r52,45l1634,1294r15,-4l1660,1269r-3,-12l1649,1251r-57,-52l1550,1135r-26,-73l1517,981r13,-78l1562,832r47,-61l1669,723r71,-32l1819,677r183,l1970,661r-68,-21l1828,634xm1963,821r-142,l1893,831r59,37l1992,924r15,70l2003,1031r-12,34l1974,1095r-24,26l1943,1128r-1,10l1946,1147r6,8l1961,1158r10,l1980,1153r29,-33l2031,1082r14,-42l2050,994r-11,-68l2009,867r-46,-46xm1836,778r-68,10l1709,818r-48,47l1630,923r-12,68l1622,1038r14,43l1658,1120r29,33l1696,1158r10,l1715,1154r6,-7l1725,1138r1,l1724,1128r-7,-7l1692,1093r-18,-34l1663,1022r-2,-41l1677,921r35,-49l1761,837r60,-16l1963,821r-1,-1l1904,790r-68,-12xm1915,936r-81,l1856,941r18,12l1887,972r4,22l1887,1017r-13,18l1856,1047r-22,5l1916,1052r1,-1l1932,1019r2,-37l1934,981r-10,-32l1915,936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docshapegroup22" o:spid="_x0000_s1054" style="position:absolute;margin-left:189.1pt;margin-top:20.6pt;width:66.4pt;height:66.4pt;z-index:-15724032;mso-wrap-distance-left:0;mso-wrap-distance-right:0;mso-position-horizontal-relative:page" coordorigin="3782,412" coordsize="1328,1328">
            <v:shape id="docshape23" o:spid="_x0000_s1056" style="position:absolute;left:3781;top:412;width:1328;height:1328" coordorigin="3782,412" coordsize="1328,1328" path="m4446,412r-78,5l4293,430r-71,21l4154,480r-64,36l4030,558r-54,49l3928,661r-43,59l3849,784r-28,68l3799,924r-13,75l3782,1076r4,77l3799,1228r22,72l3849,1368r36,64l3928,1491r48,54l4030,1594r60,42l4154,1672r68,29l4293,1722r75,13l4446,1740r77,-5l4598,1722r71,-21l4738,1672r63,-36l4861,1594r54,-49l4964,1491r42,-59l5042,1368r29,-68l5092,1228r13,-75l5109,1076r-4,-77l5092,924r-21,-72l5042,784r-36,-64l4964,661r-49,-54l4861,558r-60,-42l4738,480r-69,-29l4598,430r-75,-13l4446,412xe" fillcolor="#0062aa" stroked="f">
              <v:fill opacity="13107f"/>
              <v:path arrowok="t"/>
            </v:shape>
            <v:shape id="docshape24" o:spid="_x0000_s1055" style="position:absolute;left:4083;top:666;width:724;height:820" coordorigin="4084,666" coordsize="724,820" o:spt="100" adj="0,,0" path="m4661,1000r,-1l4659,992r-3,-7l4650,979r-58,-9l4592,1013r-65,63l4522,1081r-3,7l4521,1096r15,89l4455,1143r-2,-2l4449,1140r-7,l4439,1141r-3,2l4356,1185r15,-90l4372,1089r-2,-7l4365,1077r-65,-64l4389,1000r7,-1l4402,995r4,-7l4446,907r40,82l4489,994r6,5l4502,1000r90,13l4592,970r-72,-10l4494,907r-29,-57l4462,842r-8,-4l4438,838r-8,4l4427,850r-55,110l4251,978r-9,l4236,984r-3,8l4231,999r,1l4233,1008r6,6l4327,1099r-21,122l4305,1229r3,8l4321,1246r9,1l4337,1243r109,-57l4555,1243r3,2l4561,1246r8,l4573,1244r4,-2l4583,1237r4,-8l4585,1221r-6,-35l4579,1185r,l4564,1099r89,-85l4659,1008r2,-8xm4808,929r-2,-30l4805,887r-2,-18l4802,857r-10,-10l4779,846r-18,l4756,845r,79l4755,974r-6,67l4733,1118r-26,73l4672,1256r-43,57l4578,1362r-59,41l4451,1435r-11,l4372,1403r-59,-40l4262,1314r-43,-57l4184,1192r-26,-74l4142,1041r-7,-67l4134,924r2,-28l4164,890r30,-18l4219,842r15,-47l4443,718r1,l4444,718r17,6l4656,795r15,47l4697,873r30,17l4755,896r1,28l4756,845r-6,-1l4734,836r-17,-18l4708,787r-3,-23l4698,755,4595,718,4481,676r-27,-9l4445,666r-12,l4429,668r-4,2l4424,671r-231,85l4187,764r-2,9l4184,787r-10,31l4158,836r-17,8l4130,846r-18,l4100,847r-11,10l4088,869r-2,18l4085,899r-1,30l4085,974r4,57l4101,1097r19,70l4151,1240r43,71l4252,1377r76,59l4422,1483r4,1l4429,1485r3,1l4459,1486r3,-1l4465,1484r4,-1l4564,1436r1,-1l4639,1378r58,-67l4740,1240r31,-73l4791,1096r11,-65l4807,974r1,-45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docshapegroup25" o:spid="_x0000_s1051" style="position:absolute;margin-left:319.7pt;margin-top:20.6pt;width:66.4pt;height:66.4pt;z-index:-15723520;mso-wrap-distance-left:0;mso-wrap-distance-right:0;mso-position-horizontal-relative:page" coordorigin="6394,412" coordsize="1328,1328">
            <v:shape id="docshape26" o:spid="_x0000_s1053" style="position:absolute;left:6393;top:412;width:1328;height:1328" coordorigin="6394,412" coordsize="1328,1328" path="m7058,412r-78,5l6905,430r-71,21l6766,480r-64,36l6642,558r-54,49l6540,661r-43,59l6461,784r-29,68l6411,924r-13,75l6394,1076r4,77l6411,1228r21,72l6461,1368r36,64l6540,1491r48,54l6642,1594r60,42l6766,1672r68,29l6905,1722r75,13l7058,1740r77,-5l7210,1722r71,-21l7349,1672r64,-36l7473,1594r54,-49l7575,1491r43,-59l7654,1368r29,-68l7704,1228r13,-75l7721,1076r-4,-77l7704,924r-21,-72l7654,784r-36,-64l7575,661r-48,-54l7473,558r-60,-42l7349,480r-68,-29l7210,430r-75,-13l7058,412xe" fillcolor="#0062aa" stroked="f">
              <v:fill opacity="13107f"/>
              <v:path arrowok="t"/>
            </v:shape>
            <v:shape id="docshape27" o:spid="_x0000_s1052" style="position:absolute;left:6691;top:730;width:690;height:690" coordorigin="6692,730" coordsize="690,690" o:spt="100" adj="0,,0" path="m7319,1389r-262,l7144,1394r76,22l7269,1420r48,-29l7319,1389xm7162,730r-77,18l7016,799r-39,51l6951,894r-29,30l6874,934r-54,4l6768,954r-43,33l6697,1038r-5,73l6714,1208r29,63l6781,1326r50,41l6893,1388r76,3l7057,1389r262,l7340,1362r-95,l7196,1361r-64,-18l7072,1340r-87,l6920,1337r-54,-14l6821,1294r-36,-41l6760,1204r-18,-91l6759,1048r41,-41l6854,986r56,-6l6959,964r27,-44l7021,862r69,-56l7153,791r80,l7216,761r-54,-31xm7233,791r-80,l7192,817r20,48l7217,916r-6,37l7203,987r,l7210,1026r28,49l7295,1140r33,63l7323,1270r-32,57l7245,1362r95,l7358,1339r24,-66l7380,1203r-37,-66l7280,1060r-28,-56l7249,961r10,-37l7261,880r-13,-62l7233,791xm7058,1339r-73,1l7072,1340r-14,-1xm7115,850r-35,22l7051,909r-15,42l7039,987r18,33l7076,1060r13,41l7088,1141r-6,37l7087,1215r16,31l7131,1266r43,9l7222,1272r40,-15l7279,1227r-18,-40l7220,1144r-42,-49l7158,1038r3,-68l7165,905r-10,-46l7115,850xm6868,1065r-51,31l6800,1132r5,42l6829,1213r35,25l6903,1244r39,-5l6978,1223r32,-24l7032,1158r3,-52l7021,1075r-85,l6903,1066r-35,-1xm6978,1067r-42,8l7021,1075r-4,-7l6978,1067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docshapegroup28" o:spid="_x0000_s1048" style="position:absolute;margin-left:450.3pt;margin-top:20.6pt;width:66.4pt;height:66.4pt;z-index:-15723008;mso-wrap-distance-left:0;mso-wrap-distance-right:0;mso-position-horizontal-relative:page" coordorigin="9006,412" coordsize="1328,1328">
            <v:shape id="docshape29" o:spid="_x0000_s1050" style="position:absolute;left:9005;top:412;width:1328;height:1328" coordorigin="9006,412" coordsize="1328,1328" path="m9669,412r-77,5l9517,430r-71,21l9378,480r-64,36l9254,558r-54,49l9151,661r-42,59l9073,784r-29,68l9023,924r-13,75l9006,1076r4,77l9023,1228r21,72l9073,1368r36,64l9151,1491r49,54l9254,1594r60,42l9378,1672r68,29l9517,1722r75,13l9669,1740r78,-5l9822,1722r71,-21l9961,1672r64,-36l10085,1594r54,-49l10187,1491r43,-59l10266,1368r28,-68l10316,1228r13,-75l10333,1076r-4,-77l10316,924r-22,-72l10266,784r-36,-64l10187,661r-48,-54l10085,558r-60,-42l9961,480r-68,-29l9822,430r-75,-13l9669,412xe" fillcolor="#0062aa" stroked="f">
              <v:fill opacity="13107f"/>
              <v:path arrowok="t"/>
            </v:shape>
            <v:shape id="docshape30" o:spid="_x0000_s1049" style="position:absolute;left:9274;top:762;width:791;height:633" coordorigin="9274,762" coordsize="791,633" o:spt="100" adj="0,,0" path="m10012,1026r-685,l9306,1030r-16,11l9278,1058r-4,21l9274,1342r4,21l9290,1379r16,12l9327,1395r685,l10033,1391r16,-12l10061,1363r4,-21l9327,1342r,-263l10065,1079r-4,-21l10049,1041r-16,-11l10012,1026xm9411,1079r-53,l9358,1342r53,l9411,1079xm9991,1079r-53,l9938,1342r53,l9991,1079xm10065,1079r-53,l10012,1342r53,l10065,1079xm9665,894r-53,l9612,947r-101,l9491,951r-17,11l9463,979r-4,21l9459,1026r52,l9511,1000r396,l9902,979r-11,-17l9874,951r-20,-4l9665,947r,-53xm9907,1000r-53,l9854,1026r53,l9907,1000xm9744,894r-53,l9691,947r163,l9854,947r-110,l9744,894xm9854,762r-343,l9491,766r-17,12l9463,795r-4,20l9459,841r4,21l9474,879r17,11l9511,894r343,l9874,890r17,-11l9902,862r5,-21l9511,841r,-26l9907,815r-5,-20l9891,778r-17,-12l9854,762xm9907,815r-53,l9854,841r53,l9907,815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AB4538" w:rsidRDefault="00B3296B" w:rsidP="00B3296B">
      <w:pPr>
        <w:pStyle w:val="a3"/>
        <w:tabs>
          <w:tab w:val="left" w:pos="3011"/>
          <w:tab w:val="left" w:pos="5645"/>
          <w:tab w:val="left" w:pos="7978"/>
        </w:tabs>
        <w:spacing w:line="552" w:lineRule="exact"/>
        <w:jc w:val="center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Communication</w:t>
      </w:r>
      <w:r>
        <w:rPr>
          <w:color w:val="585656"/>
          <w:lang w:eastAsia="zh-CN"/>
        </w:rPr>
        <w:tab/>
      </w:r>
      <w:r w:rsidRPr="00B3296B">
        <w:rPr>
          <w:rFonts w:ascii="等线" w:eastAsia="等线" w:hAnsi="等线"/>
          <w:color w:val="585656"/>
          <w:lang w:eastAsia="zh-CN"/>
        </w:rPr>
        <w:t>Public security</w:t>
      </w:r>
      <w:r>
        <w:rPr>
          <w:color w:val="585656"/>
          <w:lang w:eastAsia="zh-CN"/>
        </w:rPr>
        <w:tab/>
      </w:r>
      <w:r w:rsidR="006025D1">
        <w:rPr>
          <w:color w:val="585656"/>
          <w:lang w:eastAsia="zh-CN"/>
        </w:rPr>
        <w:t xml:space="preserve">      </w:t>
      </w:r>
      <w:r w:rsidRPr="00B3296B">
        <w:rPr>
          <w:rFonts w:ascii="等线" w:eastAsia="等线" w:hAnsi="等线"/>
          <w:color w:val="585656"/>
          <w:lang w:eastAsia="zh-CN"/>
        </w:rPr>
        <w:t>Heat</w:t>
      </w:r>
      <w:r>
        <w:rPr>
          <w:color w:val="585656"/>
          <w:lang w:eastAsia="zh-CN"/>
        </w:rPr>
        <w:tab/>
      </w:r>
      <w:r w:rsidRPr="00B3296B">
        <w:rPr>
          <w:rFonts w:ascii="等线" w:eastAsia="等线" w:hAnsi="等线"/>
          <w:color w:val="585656"/>
          <w:lang w:eastAsia="zh-CN"/>
        </w:rPr>
        <w:t>Industrial Control</w:t>
      </w:r>
    </w:p>
    <w:p w:rsidR="00AB4538" w:rsidRDefault="00BB2946">
      <w:pPr>
        <w:pStyle w:val="a3"/>
        <w:spacing w:before="1"/>
        <w:rPr>
          <w:sz w:val="21"/>
          <w:lang w:eastAsia="zh-CN"/>
        </w:rPr>
      </w:pPr>
      <w:r>
        <w:pict>
          <v:group id="docshapegroup31" o:spid="_x0000_s1044" style="position:absolute;margin-left:58.5pt;margin-top:20.6pt;width:66.4pt;height:66.4pt;z-index:-15722496;mso-wrap-distance-left:0;mso-wrap-distance-right:0;mso-position-horizontal-relative:page" coordorigin="1170,412" coordsize="1328,1328">
            <v:shape id="docshape32" o:spid="_x0000_s1047" style="position:absolute;left:1169;top:412;width:1328;height:1328" coordorigin="1170,412" coordsize="1328,1328" path="m1834,412r-78,5l1682,430r-72,21l1542,480r-64,36l1419,558r-55,49l1316,661r-43,59l1237,784r-28,68l1187,924r-13,75l1170,1076r4,77l1187,1228r22,72l1237,1368r36,64l1316,1491r48,54l1419,1594r59,42l1542,1672r68,29l1682,1722r74,13l1834,1740r77,-5l1986,1722r72,-21l2126,1672r64,-36l2249,1594r54,-49l2352,1491r42,-59l2430,1368r29,-68l2480,1228r13,-75l2497,1076r-4,-77l2480,924r-21,-72l2430,784r-36,-64l2352,661r-49,-54l2249,558r-59,-42l2126,480r-68,-29l1986,430r-75,-13l1834,412xe" fillcolor="#0062aa" stroked="f">
              <v:fill opacity="13107f"/>
              <v:path arrowok="t"/>
            </v:shape>
            <v:shape id="docshape33" o:spid="_x0000_s1046" style="position:absolute;left:1438;top:721;width:756;height:707" coordorigin="1438,721" coordsize="756,707" o:spt="100" adj="0,,0" path="m1909,1023r-78,1l1757,1057r-32,27l1700,1117r-18,38l1672,1196r-42,20l1600,1250r-15,43l1588,1339r16,36l1630,1403r33,18l1702,1428r300,l2007,1428r5,-1l2017,1427r22,l2097,1414r51,-35l2182,1328r12,-63l2181,1205r-32,-50l2100,1121r-59,-15l2041,1106r-1,l1982,1051r-73,-28xm2039,1427r-22,l2023,1427r6,1l2035,1428r4,-1xm1559,1064r-95,52l1460,1130r13,25l1487,1159r96,-52l1587,1092r-7,-11l1580,1080r-6,-12l1559,1064xm1459,902r-13,7l1443,921r-1,2l1438,935r8,13l1550,979r13,-7l1567,959r,l1571,945r-7,-13l1459,902xm1593,743r-24,13l1565,770r46,84l1611,854r6,11l1632,870r24,-13l1660,842r-52,-95l1593,743xm1789,721r-14,8l1745,833r7,13l1779,854r13,-7l1822,742r-7,-13l1789,721xm1954,848r-96,52l1854,915r13,24l1882,943r95,-52l1981,876r-13,-24l1954,848xe" fillcolor="#0062aa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4" o:spid="_x0000_s1045" type="#_x0000_t75" style="position:absolute;left:1597;top:880;width:246;height:231">
              <v:imagedata r:id="rId8" o:title=""/>
            </v:shape>
            <w10:wrap type="topAndBottom" anchorx="page"/>
          </v:group>
        </w:pict>
      </w:r>
      <w:r>
        <w:pict>
          <v:group id="docshapegroup35" o:spid="_x0000_s1041" style="position:absolute;margin-left:189.1pt;margin-top:20.6pt;width:66.4pt;height:66.4pt;z-index:-15721984;mso-wrap-distance-left:0;mso-wrap-distance-right:0;mso-position-horizontal-relative:page" coordorigin="3782,412" coordsize="1328,1328">
            <v:shape id="docshape36" o:spid="_x0000_s1043" style="position:absolute;left:3781;top:412;width:1328;height:1328" coordorigin="3782,412" coordsize="1328,1328" path="m4446,412r-78,5l4293,430r-71,21l4154,480r-64,36l4030,558r-54,49l3928,661r-43,59l3849,784r-28,68l3799,924r-13,75l3782,1076r4,77l3799,1228r22,72l3849,1368r36,64l3928,1491r48,54l4030,1594r60,42l4154,1672r68,29l4293,1722r75,13l4446,1740r77,-5l4598,1722r71,-21l4738,1672r63,-36l4861,1594r54,-49l4964,1491r42,-59l5042,1368r29,-68l5092,1228r13,-75l5109,1076r-4,-77l5092,924r-21,-72l5042,784r-36,-64l4964,661r-49,-54l4861,558r-60,-42l4738,480r-69,-29l4598,430r-75,-13l4446,412xe" fillcolor="#0062aa" stroked="f">
              <v:fill opacity="13107f"/>
              <v:path arrowok="t"/>
            </v:shape>
            <v:shape id="docshape37" o:spid="_x0000_s1042" style="position:absolute;left:4100;top:724;width:707;height:702" coordorigin="4101,724" coordsize="707,702" o:spt="100" adj="0,,0" path="m4437,1322r-1,-1l4434,1320r-1,-1l4160,1319r,-565l4158,743r-6,-10l4142,727r-12,-3l4119,727r-10,6l4103,743r-2,11l4101,1349r2,11l4109,1370r10,6l4130,1379r278,l4411,1363r5,-15l4425,1334r12,-12xm4752,894r,-12l4733,796r-4,-9l4725,783r-7,-4l4713,777r-7,-1l4622,781r-12,3l4601,791r-6,10l4594,813r3,11l4604,833r10,6l4625,841r15,-1l4554,947,4449,934r-12,7l4385,1041r-86,-22l4285,1025r-83,149l4198,1186r1,11l4204,1207r10,8l4218,1217r5,2l4239,1219r10,-6l4320,1086r74,18l4404,1105r10,-2l4422,1097r6,-8l4475,998r99,12l4584,1006,4689,874r8,35l4709,918r18,l4729,917r11,-4l4748,904r4,-10xm4807,1363r,-12l4802,1340r-8,-8l4783,1328r-11,l4761,1333r-34,23l4710,1364r-18,2l4674,1363r-16,-9l4644,1343r-33,-19l4575,1317r-36,4l4505,1337r-34,22l4462,1368r-4,10l4458,1390r5,11l4471,1409r11,5l4493,1414r11,-5l4538,1386r17,-7l4573,1377r17,3l4606,1389r14,11l4637,1412r18,8l4674,1425r20,1l4711,1425r18,-4l4745,1415r16,-10l4795,1382r5,-5l4803,1373r3,-7l4807,1363xm4807,1239r,-11l4802,1217r-8,-8l4783,1204r-11,l4761,1209r-34,24l4710,1240r-18,3l4674,1239r-16,-9l4644,1219r-33,-19l4575,1193r-36,4l4505,1213r-34,23l4462,1244r-4,11l4458,1266r4,11l4471,1286r11,4l4493,1290r11,-4l4538,1263r17,-8l4573,1253r17,4l4606,1266r14,11l4637,1288r18,8l4674,1301r20,2l4711,1301r18,-4l4745,1291r16,-9l4795,1258r5,-5l4803,1250r3,-7l4807,1239xm4807,1116r,-12l4802,1093r-8,-8l4783,1081r-11,l4761,1086r-34,23l4710,1117r-18,2l4674,1116r-16,-9l4644,1095r-33,-18l4575,1070r-36,4l4505,1090r-34,22l4462,1121r-4,10l4458,1143r4,11l4471,1162r11,5l4493,1167r11,-5l4538,1139r17,-7l4573,1129r17,4l4606,1142r14,11l4637,1165r18,8l4674,1177r20,2l4711,1178r18,-4l4745,1167r16,-9l4795,1135r5,-6l4803,1126r3,-7l4807,1116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docshapegroup38" o:spid="_x0000_s1038" style="position:absolute;margin-left:319.7pt;margin-top:20.6pt;width:66.4pt;height:66.4pt;z-index:-15721472;mso-wrap-distance-left:0;mso-wrap-distance-right:0;mso-position-horizontal-relative:page" coordorigin="6394,412" coordsize="1328,1328">
            <v:shape id="docshape39" o:spid="_x0000_s1040" style="position:absolute;left:6393;top:412;width:1328;height:1328" coordorigin="6394,412" coordsize="1328,1328" path="m7058,412r-78,5l6905,430r-71,21l6766,480r-64,36l6642,558r-54,49l6540,661r-43,59l6461,784r-29,68l6411,924r-13,75l6394,1076r4,77l6411,1228r21,72l6461,1368r36,64l6540,1491r48,54l6642,1594r60,42l6766,1672r68,29l6905,1722r75,13l7058,1740r77,-5l7210,1722r71,-21l7349,1672r64,-36l7473,1594r54,-49l7575,1491r43,-59l7654,1368r29,-68l7704,1228r13,-75l7721,1076r-4,-77l7704,924r-21,-72l7654,784r-36,-64l7575,661r-48,-54l7473,558r-60,-42l7349,480r-68,-29l7210,430r-75,-13l7058,412xe" fillcolor="#0062aa" stroked="f">
              <v:fill opacity="13107f"/>
              <v:path arrowok="t"/>
            </v:shape>
            <v:shape id="docshape40" o:spid="_x0000_s1039" style="position:absolute;left:6699;top:692;width:725;height:844" coordorigin="6699,692" coordsize="725,844" o:spt="100" adj="0,,0" path="m7226,692r-344,l6870,695r-10,7l6855,713r,12l6855,778r-145,l6699,789r,16l6705,811r150,145l6855,1009r-145,l6699,1020r,16l6855,1192r,54l6710,1246r-11,10l6699,1278r151,150l6850,1503r2,12l6860,1525r10,8l6882,1536r360,l7253,1533r11,-8l7271,1515r3,-12l7274,1460r-360,l6914,1364r-64,l6764,1278r150,l6914,1133r-64,l6764,1047r150,l6914,902r-64,l6764,816r150,l6914,757r344,l7258,725r-3,-12l7248,702r-11,-7l7226,692xm7258,757r-65,l7193,1460r81,l7274,1428r59,-59l7258,1369r,-86l7419,1283r5,-5l7424,1256r-11,-10l7268,1246r,-54l7328,1133r-70,l7258,1047r161,l7419,1025r-11,-10l7263,1015r,-54l7322,902r-64,l7258,816r150,l7413,811r,-22l7403,778r-145,l7258,757xm7055,1244r-36,7l6989,1272r-21,33l6961,1342r7,38l6989,1412r33,21l7059,1440r37,-7l7129,1412r7,-11l7059,1401r-23,-4l7016,1385r-15,-19l6996,1342r5,-23l7016,1299r19,-15l7057,1279r76,l7129,1272r-36,-21l7055,1244xm7133,1279r-76,l7080,1284r22,15l7114,1319r4,23l7114,1366r-12,19l7083,1397r-24,4l7136,1401r14,-21l7157,1342r-7,-37l7133,1279xm7419,1283r-75,l7258,1369r75,l7419,1283xm6914,1278r-64,l6850,1364r64,l6914,1278xm7054,1009r-38,8l6984,1041r-21,33l6956,1111r7,38l6984,1181r32,21l7054,1209r39,-7l7129,1181r7,-11l7059,1170r-23,-4l7016,1154r-15,-18l6996,1113r5,-23l7016,1068r19,-12l7057,1052r79,l7129,1041r-36,-24l7054,1009xm7136,1052r-79,l7080,1056r22,12l7114,1088r4,23l7114,1135r-12,19l7083,1166r-24,4l7136,1170r14,-21l7157,1111r-7,-37l7136,1052xm6914,1047r-64,l6850,1133r64,l6914,1047xm7413,1047r-69,l7258,1133r70,l7413,1047xm7054,778r-38,8l6984,811r-21,32l6956,880r7,38l6984,950r32,21l7054,978r39,-7l7129,950r6,-9l7054,941r-24,-5l7011,923r-12,-19l6995,880r4,-23l7011,837r22,-14l7058,819r76,l7129,811r-36,-25l7054,778xm7134,819r-76,l7082,825r20,12l7114,859r3,23l7112,905r-15,18l7077,938r-23,3l7135,941r15,-22l7157,882r-7,-37l7134,819xm7054,848r-12,3l7031,858r-7,11l7021,880r3,12l7031,902r11,8l7054,913r11,-3l7076,902r7,-10l7086,880r-3,-11l7076,858r-11,-7l7054,848xm6914,816r-64,l6850,902r64,l6914,816xm7408,816r-64,l7258,902r64,l7408,816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docshapegroup41" o:spid="_x0000_s1035" style="position:absolute;margin-left:450.3pt;margin-top:20.6pt;width:66.4pt;height:66.4pt;z-index:-15720960;mso-wrap-distance-left:0;mso-wrap-distance-right:0;mso-position-horizontal-relative:page" coordorigin="9006,412" coordsize="1328,1328">
            <v:shape id="docshape42" o:spid="_x0000_s1037" style="position:absolute;left:9005;top:412;width:1328;height:1328" coordorigin="9006,412" coordsize="1328,1328" path="m9669,412r-77,5l9517,430r-71,21l9378,480r-64,36l9254,558r-54,49l9151,661r-42,59l9073,784r-29,68l9023,924r-13,75l9006,1076r4,77l9023,1228r21,72l9073,1368r36,64l9151,1491r49,54l9254,1594r60,42l9378,1672r68,29l9517,1722r75,13l9669,1740r78,-5l9822,1722r71,-21l9961,1672r64,-36l10085,1594r54,-49l10187,1491r43,-59l10266,1368r28,-68l10316,1228r13,-75l10333,1076r-4,-77l10316,924r-22,-72l10266,784r-36,-64l10187,661r-48,-54l10085,558r-60,-42l9961,480r-68,-29l9822,430r-75,-13l9669,412xe" fillcolor="#0062aa" stroked="f">
              <v:fill opacity="13107f"/>
              <v:path arrowok="t"/>
            </v:shape>
            <v:shape id="docshape43" o:spid="_x0000_s1036" style="position:absolute;left:9356;top:736;width:652;height:706" coordorigin="9357,737" coordsize="652,706" o:spt="100" adj="0,,0" path="m9610,965r-53,l9557,1272r53,l9610,965xm9791,965r-52,l9739,1272r52,l9791,965xm10009,1389r-652,l9357,1443r652,l10009,1389xm9476,976r-52,l9424,1353r52,l9476,976xm9861,1300r-358,l9503,1353r358,l9861,1300xm9925,976r-52,l9873,1353r52,l9925,976xm9680,737l9365,894r-5,4l9357,904r,16l9362,928r8,4l9990,932r12,-6l10006,913r-6,-14l9998,897r-2,-2l9996,895r-11,-6l9984,889r-19,-10l9512,879r168,-83l9797,796,9680,737xm9797,796r-117,l9848,879r117,l9797,796xe" fillcolor="#0062a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AB4538" w:rsidRDefault="00B3296B" w:rsidP="006025D1">
      <w:pPr>
        <w:pStyle w:val="a3"/>
        <w:tabs>
          <w:tab w:val="left" w:pos="2671"/>
          <w:tab w:val="left" w:pos="5305"/>
          <w:tab w:val="left" w:pos="7938"/>
        </w:tabs>
        <w:spacing w:line="552" w:lineRule="exact"/>
        <w:ind w:firstLineChars="400" w:firstLine="1280"/>
      </w:pPr>
      <w:r w:rsidRPr="00B3296B">
        <w:rPr>
          <w:rFonts w:ascii="等线" w:eastAsia="等线" w:hAnsi="等线"/>
          <w:color w:val="585656"/>
        </w:rPr>
        <w:t>Weather</w:t>
      </w:r>
      <w:r w:rsidR="006025D1">
        <w:rPr>
          <w:color w:val="585656"/>
        </w:rPr>
        <w:t xml:space="preserve">                 </w:t>
      </w:r>
      <w:r w:rsidRPr="00B3296B">
        <w:rPr>
          <w:rFonts w:ascii="等线" w:eastAsia="等线" w:hAnsi="等线"/>
          <w:color w:val="585656"/>
        </w:rPr>
        <w:t xml:space="preserve">Water </w:t>
      </w:r>
      <w:r w:rsidR="006025D1">
        <w:rPr>
          <w:rFonts w:ascii="等线" w:eastAsia="等线" w:hAnsi="等线"/>
          <w:color w:val="585656"/>
        </w:rPr>
        <w:t xml:space="preserve">          </w:t>
      </w:r>
      <w:r w:rsidRPr="00B3296B">
        <w:rPr>
          <w:rFonts w:ascii="等线" w:eastAsia="等线" w:hAnsi="等线"/>
          <w:color w:val="585656"/>
        </w:rPr>
        <w:t>ConservancyTraffic</w:t>
      </w:r>
      <w:r>
        <w:rPr>
          <w:color w:val="585656"/>
        </w:rPr>
        <w:tab/>
      </w:r>
      <w:r w:rsidRPr="00B3296B">
        <w:rPr>
          <w:rFonts w:ascii="等线" w:eastAsia="等线" w:hAnsi="等线"/>
          <w:color w:val="585656"/>
        </w:rPr>
        <w:t>Municipal</w:t>
      </w:r>
    </w:p>
    <w:p w:rsidR="00AB4538" w:rsidRDefault="00AB4538" w:rsidP="00B3296B">
      <w:pPr>
        <w:spacing w:line="552" w:lineRule="exact"/>
        <w:jc w:val="center"/>
        <w:sectPr w:rsidR="00AB4538">
          <w:pgSz w:w="11910" w:h="16840"/>
          <w:pgMar w:top="780" w:right="480" w:bottom="280" w:left="0" w:header="720" w:footer="720" w:gutter="0"/>
          <w:cols w:space="720"/>
        </w:sectPr>
      </w:pPr>
    </w:p>
    <w:p w:rsidR="00AB4538" w:rsidRDefault="00B3296B">
      <w:pPr>
        <w:pStyle w:val="a3"/>
        <w:ind w:left="3092"/>
        <w:rPr>
          <w:sz w:val="20"/>
        </w:rPr>
      </w:pPr>
      <w:r>
        <w:rPr>
          <w:noProof/>
          <w:sz w:val="20"/>
          <w:lang w:eastAsia="zh-CN"/>
        </w:rPr>
        <w:lastRenderedPageBreak/>
        <w:drawing>
          <wp:inline distT="0" distB="0" distL="0" distR="0">
            <wp:extent cx="3439823" cy="3438144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9823" cy="3438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538" w:rsidRDefault="00AB4538">
      <w:pPr>
        <w:pStyle w:val="a3"/>
        <w:rPr>
          <w:sz w:val="20"/>
        </w:rPr>
      </w:pPr>
    </w:p>
    <w:p w:rsidR="00AB4538" w:rsidRDefault="00BB2946">
      <w:pPr>
        <w:pStyle w:val="a3"/>
        <w:spacing w:before="6"/>
        <w:rPr>
          <w:sz w:val="23"/>
        </w:rPr>
      </w:pPr>
      <w:r>
        <w:pict>
          <v:group id="docshapegroup44" o:spid="_x0000_s1032" style="position:absolute;margin-left:56.45pt;margin-top:22.75pt;width:482.35pt;height:45.95pt;z-index:-15720448;mso-wrap-distance-left:0;mso-wrap-distance-right:0;mso-position-horizontal-relative:page" coordorigin="1129,455" coordsize="9647,919">
            <v:shape id="docshape45" o:spid="_x0000_s1034" style="position:absolute;left:1129;top:454;width:9647;height:919" coordorigin="1129,455" coordsize="9647,919" path="m10317,455r-8728,l1514,461r-70,17l1378,506r-60,37l1264,590r-46,53l1181,703r-28,66l1135,840r-6,74l1135,988r18,71l1181,1125r37,60l1264,1238r54,46l1378,1322r66,28l1514,1367r75,6l10317,1373r74,-6l10462,1350r65,-28l10588,1284r53,-46l10687,1185r38,-60l10753,1059r17,-71l10776,914r-6,-74l10753,769r-28,-66l10687,643r-46,-53l10588,543r-61,-37l10462,478r-71,-17l10317,455xe" fillcolor="#0062aa" stroked="f">
              <v:path arrowok="t"/>
            </v:shape>
            <v:shape id="docshape46" o:spid="_x0000_s1033" type="#_x0000_t202" style="position:absolute;left:1129;top:454;width:9647;height:919" filled="f" stroked="f">
              <v:textbox inset="0,0,0,0">
                <w:txbxContent>
                  <w:p w:rsidR="00AB4538" w:rsidRDefault="00B3296B" w:rsidP="00B3296B">
                    <w:pPr>
                      <w:spacing w:line="620" w:lineRule="exact"/>
                      <w:jc w:val="center"/>
                      <w:rPr>
                        <w:b/>
                        <w:sz w:val="38"/>
                      </w:rPr>
                    </w:pPr>
                    <w:r w:rsidRPr="00B3296B">
                      <w:rPr>
                        <w:rFonts w:ascii="等线" w:eastAsia="等线" w:hAnsi="等线"/>
                        <w:b/>
                        <w:color w:val="FFFFFF"/>
                        <w:sz w:val="38"/>
                        <w:szCs w:val="38"/>
                      </w:rPr>
                      <w:t>Product characteristics</w:t>
                    </w:r>
                  </w:p>
                  <w:p w:rsidR="00AB4538" w:rsidRDefault="00B3296B" w:rsidP="00B3296B">
                    <w:pPr>
                      <w:spacing w:line="294" w:lineRule="exact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Product</w:t>
                    </w:r>
                    <w:r>
                      <w:rPr>
                        <w:b/>
                        <w:color w:val="FFFFFF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2"/>
                        <w:sz w:val="18"/>
                      </w:rPr>
                      <w:t>features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B4538" w:rsidRDefault="00AB4538">
      <w:pPr>
        <w:pStyle w:val="a3"/>
        <w:spacing w:before="10"/>
        <w:rPr>
          <w:sz w:val="7"/>
        </w:rPr>
      </w:pPr>
    </w:p>
    <w:p w:rsidR="00AB4538" w:rsidRDefault="00B3296B">
      <w:pPr>
        <w:pStyle w:val="a3"/>
        <w:spacing w:before="17" w:line="579" w:lineRule="exact"/>
        <w:ind w:left="1126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1, ultra-small size, length and width of only 38.0 * 43.5 * 10 mm</w:t>
      </w:r>
    </w:p>
    <w:p w:rsidR="00AB4538" w:rsidRDefault="00B3296B">
      <w:pPr>
        <w:pStyle w:val="a3"/>
        <w:spacing w:line="552" w:lineRule="exact"/>
        <w:ind w:left="1126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2. 4G wireless communication module that can freely carry ASR platform</w:t>
      </w:r>
    </w:p>
    <w:p w:rsidR="00AB4538" w:rsidRDefault="00B3296B">
      <w:pPr>
        <w:pStyle w:val="a3"/>
        <w:spacing w:before="44" w:line="199" w:lineRule="auto"/>
        <w:ind w:left="1126" w:right="2047" w:firstLine="94"/>
      </w:pPr>
      <w:r w:rsidRPr="00B3296B">
        <w:rPr>
          <w:rFonts w:ascii="等线" w:eastAsia="等线" w:hAnsi="等线"/>
          <w:color w:val="585656"/>
        </w:rPr>
        <w:t>ASR Platforms: CLM920 _ JD3CN, CLM920 _ JD3AU, CLM820 _ JD3NA)</w:t>
      </w:r>
    </w:p>
    <w:p w:rsidR="00AB4538" w:rsidRDefault="00B3296B">
      <w:pPr>
        <w:pStyle w:val="a3"/>
        <w:spacing w:line="539" w:lineRule="exact"/>
        <w:ind w:left="1126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3, intelligent anti-drop, support online detection, drop automatic redial, to ensure that the device is always online</w:t>
      </w:r>
    </w:p>
    <w:p w:rsidR="00AB4538" w:rsidRDefault="00B3296B">
      <w:pPr>
        <w:pStyle w:val="a3"/>
        <w:spacing w:line="525" w:lineRule="exact"/>
        <w:ind w:left="1126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4. Support web software upgrade</w:t>
      </w:r>
    </w:p>
    <w:p w:rsidR="00AB4538" w:rsidRDefault="00B3296B">
      <w:pPr>
        <w:pStyle w:val="a3"/>
        <w:spacing w:line="541" w:lineRule="exact"/>
        <w:ind w:left="1126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5. Stable performance and high cost performance</w:t>
      </w:r>
    </w:p>
    <w:p w:rsidR="00AB4538" w:rsidRDefault="00B3296B">
      <w:pPr>
        <w:pStyle w:val="a3"/>
        <w:spacing w:line="557" w:lineRule="exact"/>
        <w:ind w:left="1126"/>
        <w:rPr>
          <w:lang w:eastAsia="zh-CN"/>
        </w:rPr>
      </w:pPr>
      <w:r w:rsidRPr="00B3296B">
        <w:rPr>
          <w:rFonts w:ascii="等线" w:eastAsia="等线" w:hAnsi="等线"/>
          <w:color w:val="585656"/>
          <w:lang w:eastAsia="zh-CN"/>
        </w:rPr>
        <w:t>6. Support GPS (non-default configuration, need to be customized)</w:t>
      </w:r>
    </w:p>
    <w:p w:rsidR="00AB4538" w:rsidRDefault="00AB4538">
      <w:pPr>
        <w:spacing w:line="557" w:lineRule="exact"/>
        <w:rPr>
          <w:lang w:eastAsia="zh-CN"/>
        </w:rPr>
        <w:sectPr w:rsidR="00AB4538">
          <w:pgSz w:w="11910" w:h="16840"/>
          <w:pgMar w:top="420" w:right="480" w:bottom="280" w:left="0" w:header="720" w:footer="720" w:gutter="0"/>
          <w:cols w:space="720"/>
        </w:sectPr>
      </w:pPr>
    </w:p>
    <w:p w:rsidR="00AB4538" w:rsidRPr="00B3296B" w:rsidRDefault="00B3296B">
      <w:pPr>
        <w:pStyle w:val="1"/>
        <w:rPr>
          <w:sz w:val="56"/>
          <w:szCs w:val="56"/>
        </w:rPr>
      </w:pPr>
      <w:r w:rsidRPr="00B3296B">
        <w:rPr>
          <w:rFonts w:ascii="等线" w:eastAsia="等线" w:hAnsi="等线"/>
          <w:color w:val="0062AA"/>
          <w:sz w:val="56"/>
          <w:szCs w:val="56"/>
        </w:rPr>
        <w:lastRenderedPageBreak/>
        <w:t>Functional overview</w:t>
      </w:r>
    </w:p>
    <w:p w:rsidR="00AB4538" w:rsidRPr="00B3296B" w:rsidRDefault="00B3296B">
      <w:pPr>
        <w:spacing w:line="363" w:lineRule="exact"/>
        <w:ind w:left="1050"/>
        <w:rPr>
          <w:b/>
          <w:sz w:val="24"/>
          <w:szCs w:val="21"/>
        </w:rPr>
      </w:pPr>
      <w:r w:rsidRPr="00B3296B">
        <w:rPr>
          <w:b/>
          <w:color w:val="0062AA"/>
          <w:sz w:val="24"/>
          <w:szCs w:val="21"/>
        </w:rPr>
        <w:t>Functions</w:t>
      </w:r>
      <w:r w:rsidRPr="00B3296B">
        <w:rPr>
          <w:b/>
          <w:color w:val="0062AA"/>
          <w:spacing w:val="-9"/>
          <w:sz w:val="24"/>
          <w:szCs w:val="21"/>
        </w:rPr>
        <w:t xml:space="preserve"> </w:t>
      </w:r>
      <w:r w:rsidRPr="00B3296B">
        <w:rPr>
          <w:b/>
          <w:color w:val="0062AA"/>
          <w:spacing w:val="-2"/>
          <w:sz w:val="24"/>
          <w:szCs w:val="21"/>
        </w:rPr>
        <w:t>overview</w:t>
      </w:r>
    </w:p>
    <w:p w:rsidR="00AB4538" w:rsidRPr="00B3296B" w:rsidRDefault="00BB2946">
      <w:pPr>
        <w:pStyle w:val="a3"/>
        <w:spacing w:before="8"/>
        <w:rPr>
          <w:b/>
          <w:sz w:val="22"/>
          <w:szCs w:val="28"/>
        </w:rPr>
      </w:pPr>
      <w:r>
        <w:rPr>
          <w:sz w:val="28"/>
          <w:szCs w:val="28"/>
        </w:rPr>
        <w:pict>
          <v:shape id="docshape47" o:spid="_x0000_s1031" style="position:absolute;margin-left:52.5pt;margin-top:22.8pt;width:34.35pt;height:.1pt;z-index:-15719936;mso-wrap-distance-left:0;mso-wrap-distance-right:0;mso-position-horizontal-relative:page" coordorigin="1050,456" coordsize="687,0" path="m1050,456r686,e" filled="f" strokecolor="#0062aa" strokeweight="2pt">
            <v:path arrowok="t"/>
            <w10:wrap type="topAndBottom" anchorx="page"/>
          </v:shape>
        </w:pict>
      </w:r>
    </w:p>
    <w:p w:rsidR="00AB4538" w:rsidRPr="00B3296B" w:rsidRDefault="00B3296B">
      <w:pPr>
        <w:ind w:left="1050"/>
        <w:rPr>
          <w:b/>
          <w:sz w:val="36"/>
          <w:szCs w:val="21"/>
        </w:rPr>
      </w:pPr>
      <w:r w:rsidRPr="00B3296B">
        <w:rPr>
          <w:rFonts w:ascii="等线" w:eastAsia="等线" w:hAnsi="等线"/>
          <w:b/>
          <w:color w:val="585656"/>
          <w:sz w:val="36"/>
          <w:szCs w:val="36"/>
        </w:rPr>
        <w:t>Software function</w:t>
      </w:r>
    </w:p>
    <w:p w:rsidR="00AB4538" w:rsidRPr="00B3296B" w:rsidRDefault="00AB4538">
      <w:pPr>
        <w:pStyle w:val="a3"/>
        <w:spacing w:before="9" w:after="1"/>
        <w:rPr>
          <w:b/>
          <w:sz w:val="10"/>
          <w:szCs w:val="28"/>
        </w:rPr>
      </w:pPr>
    </w:p>
    <w:tbl>
      <w:tblPr>
        <w:tblStyle w:val="TableNormal"/>
        <w:tblW w:w="0" w:type="auto"/>
        <w:tblInd w:w="1095" w:type="dxa"/>
        <w:tblBorders>
          <w:top w:val="single" w:sz="18" w:space="0" w:color="0062AA"/>
          <w:left w:val="single" w:sz="18" w:space="0" w:color="0062AA"/>
          <w:bottom w:val="single" w:sz="18" w:space="0" w:color="0062AA"/>
          <w:right w:val="single" w:sz="18" w:space="0" w:color="0062AA"/>
          <w:insideH w:val="single" w:sz="18" w:space="0" w:color="0062AA"/>
          <w:insideV w:val="single" w:sz="18" w:space="0" w:color="0062AA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6876"/>
      </w:tblGrid>
      <w:tr w:rsidR="00AB4538" w:rsidRPr="00B3296B">
        <w:trPr>
          <w:trHeight w:val="723"/>
        </w:trPr>
        <w:tc>
          <w:tcPr>
            <w:tcW w:w="2871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53"/>
              <w:ind w:left="146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The way to surf the Internet</w:t>
            </w:r>
          </w:p>
        </w:tc>
        <w:tc>
          <w:tcPr>
            <w:tcW w:w="6876" w:type="dxa"/>
          </w:tcPr>
          <w:p w:rsidR="00AB4538" w:rsidRPr="00B3296B" w:rsidRDefault="00B3296B">
            <w:pPr>
              <w:pStyle w:val="TableParagraph"/>
              <w:spacing w:before="132"/>
              <w:ind w:left="447"/>
              <w:rPr>
                <w:sz w:val="24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4"/>
              </w:rPr>
              <w:t>4G dial-up DHCP/Static IP</w:t>
            </w:r>
          </w:p>
        </w:tc>
      </w:tr>
      <w:tr w:rsidR="00AB4538" w:rsidRPr="00B3296B">
        <w:trPr>
          <w:trHeight w:val="742"/>
        </w:trPr>
        <w:tc>
          <w:tcPr>
            <w:tcW w:w="2871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50"/>
              <w:ind w:left="146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Number of users supported</w:t>
            </w:r>
          </w:p>
        </w:tc>
        <w:tc>
          <w:tcPr>
            <w:tcW w:w="6876" w:type="dxa"/>
          </w:tcPr>
          <w:p w:rsidR="00AB4538" w:rsidRPr="00B3296B" w:rsidRDefault="00B3296B">
            <w:pPr>
              <w:pStyle w:val="TableParagraph"/>
              <w:spacing w:before="129"/>
              <w:ind w:left="447"/>
              <w:rPr>
                <w:sz w:val="24"/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1"/>
                <w:lang w:eastAsia="zh-CN"/>
              </w:rPr>
              <w:t>Wired:</w:t>
            </w:r>
            <w:r w:rsidRPr="00B3296B">
              <w:rPr>
                <w:rFonts w:ascii="等线" w:eastAsia="等线" w:hAnsi="等线"/>
                <w:color w:val="585656"/>
                <w:sz w:val="24"/>
                <w:szCs w:val="24"/>
                <w:lang w:eastAsia="zh-CN"/>
              </w:rPr>
              <w:t xml:space="preserve"> 253, wireless: 10 (theoretical)</w:t>
            </w:r>
          </w:p>
        </w:tc>
      </w:tr>
      <w:tr w:rsidR="00AB4538" w:rsidRPr="00B3296B">
        <w:trPr>
          <w:trHeight w:val="742"/>
        </w:trPr>
        <w:tc>
          <w:tcPr>
            <w:tcW w:w="2871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57"/>
              <w:ind w:left="146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Operating system requirements</w:t>
            </w:r>
          </w:p>
        </w:tc>
        <w:tc>
          <w:tcPr>
            <w:tcW w:w="6876" w:type="dxa"/>
          </w:tcPr>
          <w:p w:rsidR="00AB4538" w:rsidRPr="00B3296B" w:rsidRDefault="00B3296B">
            <w:pPr>
              <w:pStyle w:val="TableParagraph"/>
              <w:spacing w:before="99" w:line="144" w:lineRule="auto"/>
              <w:ind w:left="440" w:right="594"/>
              <w:rPr>
                <w:sz w:val="24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4"/>
              </w:rPr>
              <w:t>Windows XP/VISTA Linux 2.6 Windows 7 and above MAC OS: 10.3.7 and above</w:t>
            </w:r>
          </w:p>
        </w:tc>
      </w:tr>
      <w:tr w:rsidR="00AB4538" w:rsidRPr="00B3296B">
        <w:trPr>
          <w:trHeight w:val="742"/>
        </w:trPr>
        <w:tc>
          <w:tcPr>
            <w:tcW w:w="2871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57"/>
              <w:ind w:left="146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Browser requirements</w:t>
            </w:r>
          </w:p>
        </w:tc>
        <w:tc>
          <w:tcPr>
            <w:tcW w:w="6876" w:type="dxa"/>
          </w:tcPr>
          <w:p w:rsidR="00AB4538" w:rsidRPr="00B3296B" w:rsidRDefault="00B3296B">
            <w:pPr>
              <w:pStyle w:val="TableParagraph"/>
              <w:spacing w:before="75" w:line="156" w:lineRule="auto"/>
              <w:ind w:left="444" w:right="2757"/>
              <w:rPr>
                <w:sz w:val="24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1"/>
              </w:rPr>
              <w:t>IE:</w:t>
            </w:r>
            <w:r w:rsidRPr="00B3296B">
              <w:rPr>
                <w:rFonts w:ascii="等线" w:eastAsia="等线" w:hAnsi="等线"/>
                <w:color w:val="585656"/>
                <w:sz w:val="24"/>
                <w:szCs w:val="24"/>
              </w:rPr>
              <w:t xml:space="preserve"> 6.0 and above Safari: 1.2.4 and above Firefox: 2.0.0.8 and above</w:t>
            </w:r>
          </w:p>
        </w:tc>
      </w:tr>
      <w:tr w:rsidR="00AB4538" w:rsidRPr="00B3296B">
        <w:trPr>
          <w:trHeight w:val="1676"/>
        </w:trPr>
        <w:tc>
          <w:tcPr>
            <w:tcW w:w="2871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256" w:line="156" w:lineRule="auto"/>
              <w:ind w:left="150" w:right="1073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Panel interface area Internet</w:t>
            </w:r>
          </w:p>
        </w:tc>
        <w:tc>
          <w:tcPr>
            <w:tcW w:w="6876" w:type="dxa"/>
          </w:tcPr>
          <w:p w:rsidR="00AB4538" w:rsidRPr="00B3296B" w:rsidRDefault="00B3296B">
            <w:pPr>
              <w:pStyle w:val="TableParagraph"/>
              <w:tabs>
                <w:tab w:val="left" w:pos="2425"/>
              </w:tabs>
              <w:spacing w:before="119" w:line="396" w:lineRule="exact"/>
              <w:ind w:left="432"/>
              <w:rPr>
                <w:sz w:val="24"/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4"/>
                <w:lang w:eastAsia="zh-CN"/>
              </w:rPr>
              <w:t>Panel interface area</w:t>
            </w:r>
            <w:r w:rsidRPr="00B3296B">
              <w:rPr>
                <w:color w:val="585656"/>
                <w:sz w:val="24"/>
                <w:szCs w:val="21"/>
                <w:lang w:eastAsia="zh-CN"/>
              </w:rPr>
              <w:tab/>
            </w:r>
            <w:r w:rsidRPr="00B3296B">
              <w:rPr>
                <w:rFonts w:ascii="等线" w:eastAsia="等线" w:hAnsi="等线"/>
                <w:color w:val="585656"/>
                <w:sz w:val="24"/>
                <w:szCs w:val="24"/>
                <w:lang w:eastAsia="zh-CN"/>
              </w:rPr>
              <w:t>Manual screen selection</w:t>
            </w:r>
          </w:p>
          <w:p w:rsidR="00AB4538" w:rsidRPr="00B3296B" w:rsidRDefault="00B3296B">
            <w:pPr>
              <w:pStyle w:val="TableParagraph"/>
              <w:tabs>
                <w:tab w:val="left" w:pos="2425"/>
              </w:tabs>
              <w:spacing w:line="312" w:lineRule="exact"/>
              <w:ind w:left="432"/>
              <w:rPr>
                <w:sz w:val="24"/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4"/>
                <w:lang w:eastAsia="zh-CN"/>
              </w:rPr>
              <w:t>The Internet is open</w:t>
            </w:r>
            <w:r w:rsidRPr="00B3296B">
              <w:rPr>
                <w:color w:val="585656"/>
                <w:sz w:val="24"/>
                <w:szCs w:val="21"/>
                <w:lang w:eastAsia="zh-CN"/>
              </w:rPr>
              <w:tab/>
            </w:r>
            <w:r w:rsidRPr="00B3296B">
              <w:rPr>
                <w:rFonts w:ascii="等线" w:eastAsia="等线" w:hAnsi="等线"/>
                <w:color w:val="585656"/>
                <w:sz w:val="24"/>
                <w:szCs w:val="24"/>
                <w:lang w:eastAsia="zh-CN"/>
              </w:rPr>
              <w:t>MEP settings</w:t>
            </w:r>
          </w:p>
          <w:p w:rsidR="00AB4538" w:rsidRPr="00B3296B" w:rsidRDefault="00B3296B">
            <w:pPr>
              <w:pStyle w:val="TableParagraph"/>
              <w:tabs>
                <w:tab w:val="left" w:pos="2425"/>
              </w:tabs>
              <w:spacing w:before="37" w:line="156" w:lineRule="auto"/>
              <w:ind w:left="432" w:right="3710"/>
              <w:rPr>
                <w:sz w:val="24"/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4"/>
                <w:lang w:eastAsia="zh-CN"/>
              </w:rPr>
              <w:t>Traffic statistics</w:t>
            </w:r>
            <w:r w:rsidRPr="00B3296B">
              <w:rPr>
                <w:color w:val="585656"/>
                <w:sz w:val="24"/>
                <w:szCs w:val="21"/>
                <w:lang w:eastAsia="zh-CN"/>
              </w:rPr>
              <w:tab/>
            </w:r>
            <w:r w:rsidRPr="00B3296B">
              <w:rPr>
                <w:rFonts w:ascii="等线" w:eastAsia="等线" w:hAnsi="等线"/>
                <w:color w:val="585656"/>
                <w:sz w:val="24"/>
                <w:szCs w:val="24"/>
                <w:lang w:eastAsia="zh-CN"/>
              </w:rPr>
              <w:t>USSD pin code management</w:t>
            </w:r>
          </w:p>
        </w:tc>
      </w:tr>
      <w:tr w:rsidR="00AB4538" w:rsidRPr="00B3296B">
        <w:trPr>
          <w:trHeight w:val="2128"/>
        </w:trPr>
        <w:tc>
          <w:tcPr>
            <w:tcW w:w="2871" w:type="dxa"/>
            <w:shd w:val="clear" w:color="auto" w:fill="CCDFEE"/>
          </w:tcPr>
          <w:p w:rsidR="00AB4538" w:rsidRPr="00B3296B" w:rsidRDefault="00AB4538">
            <w:pPr>
              <w:pStyle w:val="TableParagraph"/>
              <w:spacing w:before="6"/>
              <w:rPr>
                <w:b/>
                <w:sz w:val="36"/>
                <w:szCs w:val="21"/>
                <w:lang w:eastAsia="zh-CN"/>
              </w:rPr>
            </w:pPr>
          </w:p>
          <w:p w:rsidR="00AB4538" w:rsidRPr="00B3296B" w:rsidRDefault="00B3296B">
            <w:pPr>
              <w:pStyle w:val="TableParagraph"/>
              <w:ind w:left="146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Home Network</w:t>
            </w:r>
          </w:p>
        </w:tc>
        <w:tc>
          <w:tcPr>
            <w:tcW w:w="6876" w:type="dxa"/>
          </w:tcPr>
          <w:p w:rsidR="00AB4538" w:rsidRPr="00B3296B" w:rsidRDefault="00B3296B">
            <w:pPr>
              <w:pStyle w:val="TableParagraph"/>
              <w:spacing w:before="161" w:line="160" w:lineRule="auto"/>
              <w:ind w:left="431" w:right="5197"/>
              <w:jc w:val="both"/>
              <w:rPr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>DHCP Settings Connected Device Log</w:t>
            </w:r>
          </w:p>
          <w:p w:rsidR="00AB4538" w:rsidRPr="00B3296B" w:rsidRDefault="00B3296B">
            <w:pPr>
              <w:pStyle w:val="TableParagraph"/>
              <w:spacing w:line="160" w:lineRule="auto"/>
              <w:ind w:left="431" w:right="4717"/>
              <w:rPr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>User Firewall Rules Port Filtering</w:t>
            </w:r>
          </w:p>
          <w:p w:rsidR="00AB4538" w:rsidRPr="00B3296B" w:rsidRDefault="00B3296B">
            <w:pPr>
              <w:pStyle w:val="TableParagraph"/>
              <w:spacing w:line="337" w:lineRule="exact"/>
              <w:ind w:left="431"/>
              <w:rPr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</w:rPr>
              <w:t>Port mapping</w:t>
            </w:r>
          </w:p>
        </w:tc>
      </w:tr>
      <w:tr w:rsidR="00AB4538" w:rsidRPr="00B3296B">
        <w:trPr>
          <w:trHeight w:val="1506"/>
        </w:trPr>
        <w:tc>
          <w:tcPr>
            <w:tcW w:w="2871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330" w:line="156" w:lineRule="auto"/>
              <w:ind w:left="167" w:right="1696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Phonebook SMS</w:t>
            </w:r>
          </w:p>
        </w:tc>
        <w:tc>
          <w:tcPr>
            <w:tcW w:w="6876" w:type="dxa"/>
          </w:tcPr>
          <w:p w:rsidR="00AB4538" w:rsidRPr="00B3296B" w:rsidRDefault="00AB4538">
            <w:pPr>
              <w:pStyle w:val="TableParagraph"/>
              <w:spacing w:before="14"/>
              <w:rPr>
                <w:b/>
                <w:sz w:val="16"/>
                <w:szCs w:val="21"/>
              </w:rPr>
            </w:pPr>
          </w:p>
          <w:p w:rsidR="00AB4538" w:rsidRPr="00B3296B" w:rsidRDefault="00B3296B">
            <w:pPr>
              <w:pStyle w:val="TableParagraph"/>
              <w:spacing w:before="1" w:line="156" w:lineRule="auto"/>
              <w:ind w:left="441" w:right="5607"/>
              <w:rPr>
                <w:sz w:val="24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4"/>
              </w:rPr>
              <w:t>Phonebook SMS</w:t>
            </w:r>
          </w:p>
        </w:tc>
      </w:tr>
      <w:tr w:rsidR="00AB4538" w:rsidRPr="00B3296B">
        <w:trPr>
          <w:trHeight w:val="3724"/>
        </w:trPr>
        <w:tc>
          <w:tcPr>
            <w:tcW w:w="2871" w:type="dxa"/>
            <w:shd w:val="clear" w:color="auto" w:fill="CCDFEE"/>
          </w:tcPr>
          <w:p w:rsidR="00AB4538" w:rsidRPr="00B3296B" w:rsidRDefault="00AB4538">
            <w:pPr>
              <w:pStyle w:val="TableParagraph"/>
              <w:spacing w:before="8"/>
              <w:rPr>
                <w:b/>
                <w:sz w:val="52"/>
                <w:szCs w:val="21"/>
              </w:rPr>
            </w:pPr>
          </w:p>
          <w:p w:rsidR="00AB4538" w:rsidRPr="00B3296B" w:rsidRDefault="00B3296B">
            <w:pPr>
              <w:pStyle w:val="TableParagraph"/>
              <w:spacing w:line="156" w:lineRule="auto"/>
              <w:ind w:left="177" w:right="1686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Wireless router</w:t>
            </w:r>
          </w:p>
        </w:tc>
        <w:tc>
          <w:tcPr>
            <w:tcW w:w="6876" w:type="dxa"/>
          </w:tcPr>
          <w:p w:rsidR="00AB4538" w:rsidRPr="00B3296B" w:rsidRDefault="00B3296B" w:rsidP="006025D1">
            <w:pPr>
              <w:pStyle w:val="TableParagraph"/>
              <w:spacing w:before="69" w:line="361" w:lineRule="exact"/>
              <w:ind w:left="441" w:rightChars="900" w:right="1980"/>
              <w:rPr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>Wireless settings</w:t>
            </w:r>
          </w:p>
          <w:p w:rsidR="00123C00" w:rsidRDefault="00123C00" w:rsidP="006025D1">
            <w:pPr>
              <w:pStyle w:val="TableParagraph"/>
              <w:spacing w:before="35" w:line="151" w:lineRule="auto"/>
              <w:ind w:left="441" w:rightChars="900" w:right="1980"/>
              <w:jc w:val="both"/>
              <w:rPr>
                <w:rFonts w:ascii="等线" w:eastAsia="等线" w:hAnsi="等线"/>
                <w:color w:val="585656"/>
                <w:lang w:eastAsia="zh-CN"/>
              </w:rPr>
            </w:pPr>
            <w:r>
              <w:rPr>
                <w:rFonts w:ascii="等线" w:eastAsia="等线" w:hAnsi="等线"/>
                <w:color w:val="585656"/>
                <w:lang w:eastAsia="zh-CN"/>
              </w:rPr>
              <w:t xml:space="preserve">Wireless </w:t>
            </w:r>
            <w:r w:rsidR="00B3296B" w:rsidRPr="00B3296B">
              <w:rPr>
                <w:rFonts w:ascii="等线" w:eastAsia="等线" w:hAnsi="等线"/>
                <w:color w:val="585656"/>
                <w:lang w:eastAsia="zh-CN"/>
              </w:rPr>
              <w:t xml:space="preserve">Security Settings </w:t>
            </w:r>
          </w:p>
          <w:p w:rsidR="00123C00" w:rsidRDefault="00B3296B" w:rsidP="006025D1">
            <w:pPr>
              <w:pStyle w:val="TableParagraph"/>
              <w:spacing w:before="35" w:line="151" w:lineRule="auto"/>
              <w:ind w:left="441" w:rightChars="900" w:right="1980"/>
              <w:jc w:val="both"/>
              <w:rPr>
                <w:rFonts w:ascii="等线" w:eastAsia="等线" w:hAnsi="等线"/>
                <w:color w:val="585656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Wireless Mac Filtering </w:t>
            </w:r>
          </w:p>
          <w:p w:rsidR="00AB4538" w:rsidRPr="00B3296B" w:rsidRDefault="00B3296B" w:rsidP="006025D1">
            <w:pPr>
              <w:pStyle w:val="TableParagraph"/>
              <w:spacing w:before="35" w:line="151" w:lineRule="auto"/>
              <w:ind w:left="441" w:rightChars="900" w:right="1980"/>
              <w:jc w:val="both"/>
              <w:rPr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>User Management</w:t>
            </w:r>
          </w:p>
          <w:p w:rsidR="00123C00" w:rsidRDefault="00B3296B" w:rsidP="006025D1">
            <w:pPr>
              <w:pStyle w:val="TableParagraph"/>
              <w:spacing w:before="4" w:line="151" w:lineRule="auto"/>
              <w:ind w:left="441" w:rightChars="900" w:right="1980"/>
              <w:rPr>
                <w:rFonts w:ascii="等线" w:eastAsia="等线" w:hAnsi="等线"/>
                <w:color w:val="585656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Configuration Management </w:t>
            </w:r>
          </w:p>
          <w:p w:rsidR="00123C00" w:rsidRDefault="00B3296B" w:rsidP="006025D1">
            <w:pPr>
              <w:pStyle w:val="TableParagraph"/>
              <w:spacing w:before="4" w:line="151" w:lineRule="auto"/>
              <w:ind w:left="441" w:rightChars="900" w:right="1980"/>
              <w:rPr>
                <w:rFonts w:ascii="等线" w:eastAsia="等线" w:hAnsi="等线"/>
                <w:color w:val="585656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Software Upgrade </w:t>
            </w:r>
          </w:p>
          <w:p w:rsidR="00123C00" w:rsidRDefault="00B3296B" w:rsidP="006025D1">
            <w:pPr>
              <w:pStyle w:val="TableParagraph"/>
              <w:spacing w:before="4" w:line="151" w:lineRule="auto"/>
              <w:ind w:left="441" w:rightChars="900" w:right="1980"/>
              <w:rPr>
                <w:rFonts w:ascii="等线" w:eastAsia="等线" w:hAnsi="等线"/>
                <w:color w:val="585656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Restart Router </w:t>
            </w:r>
          </w:p>
          <w:p w:rsidR="00123C00" w:rsidRDefault="00B3296B" w:rsidP="006025D1">
            <w:pPr>
              <w:pStyle w:val="TableParagraph"/>
              <w:spacing w:before="4" w:line="151" w:lineRule="auto"/>
              <w:ind w:left="441" w:rightChars="900" w:right="1980"/>
              <w:rPr>
                <w:rFonts w:ascii="等线" w:eastAsia="等线" w:hAnsi="等线"/>
                <w:color w:val="585656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Close Router </w:t>
            </w:r>
          </w:p>
          <w:p w:rsidR="00123C00" w:rsidRDefault="00B3296B" w:rsidP="006025D1">
            <w:pPr>
              <w:pStyle w:val="TableParagraph"/>
              <w:spacing w:before="4" w:line="151" w:lineRule="auto"/>
              <w:ind w:left="441" w:rightChars="900" w:right="1980"/>
              <w:rPr>
                <w:rFonts w:ascii="等线" w:eastAsia="等线" w:hAnsi="等线"/>
                <w:color w:val="585656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Time Settings </w:t>
            </w:r>
          </w:p>
          <w:p w:rsidR="00123C00" w:rsidRDefault="00B3296B" w:rsidP="006025D1">
            <w:pPr>
              <w:pStyle w:val="TableParagraph"/>
              <w:spacing w:before="4" w:line="151" w:lineRule="auto"/>
              <w:ind w:left="441" w:rightChars="900" w:right="1980"/>
              <w:rPr>
                <w:rFonts w:ascii="等线" w:eastAsia="等线" w:hAnsi="等线"/>
                <w:color w:val="585656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>SD Card Files</w:t>
            </w:r>
          </w:p>
          <w:p w:rsidR="00123C00" w:rsidRDefault="00B3296B" w:rsidP="006025D1">
            <w:pPr>
              <w:pStyle w:val="TableParagraph"/>
              <w:spacing w:before="4" w:line="151" w:lineRule="auto"/>
              <w:ind w:left="441" w:rightChars="900" w:right="1980"/>
              <w:rPr>
                <w:rFonts w:ascii="等线" w:eastAsia="等线" w:hAnsi="等线"/>
                <w:color w:val="585656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SD Card Management </w:t>
            </w:r>
          </w:p>
          <w:p w:rsidR="00AB4538" w:rsidRPr="00B3296B" w:rsidRDefault="00B3296B" w:rsidP="006025D1">
            <w:pPr>
              <w:pStyle w:val="TableParagraph"/>
              <w:spacing w:before="4" w:line="151" w:lineRule="auto"/>
              <w:ind w:left="441" w:rightChars="900" w:right="1980"/>
              <w:rPr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lang w:eastAsia="zh-CN"/>
              </w:rPr>
              <w:t>ACS Management</w:t>
            </w:r>
          </w:p>
        </w:tc>
      </w:tr>
    </w:tbl>
    <w:p w:rsidR="00AB4538" w:rsidRPr="00B3296B" w:rsidRDefault="00AB4538">
      <w:pPr>
        <w:spacing w:line="151" w:lineRule="auto"/>
        <w:rPr>
          <w:szCs w:val="21"/>
          <w:lang w:eastAsia="zh-CN"/>
        </w:rPr>
        <w:sectPr w:rsidR="00AB4538" w:rsidRPr="00B3296B">
          <w:pgSz w:w="11910" w:h="16840"/>
          <w:pgMar w:top="640" w:right="480" w:bottom="280" w:left="0" w:header="720" w:footer="720" w:gutter="0"/>
          <w:cols w:space="720"/>
        </w:sectPr>
      </w:pPr>
    </w:p>
    <w:p w:rsidR="00AB4538" w:rsidRPr="00B3296B" w:rsidRDefault="00BB2946">
      <w:pPr>
        <w:pStyle w:val="a3"/>
        <w:spacing w:line="20" w:lineRule="exact"/>
        <w:ind w:left="1117"/>
        <w:rPr>
          <w:sz w:val="2"/>
          <w:szCs w:val="28"/>
        </w:rPr>
      </w:pPr>
      <w:r>
        <w:rPr>
          <w:sz w:val="2"/>
          <w:szCs w:val="28"/>
        </w:rPr>
      </w:r>
      <w:r>
        <w:rPr>
          <w:sz w:val="2"/>
          <w:szCs w:val="28"/>
        </w:rPr>
        <w:pict>
          <v:group id="docshapegroup48" o:spid="_x0000_s1029" style="width:34.35pt;height:2pt;mso-position-horizontal-relative:char;mso-position-vertical-relative:line" coordsize="687,40">
            <v:line id="_x0000_s1030" style="position:absolute" from="0,20" to="686,20" strokecolor="#0062aa" strokeweight="2pt"/>
            <w10:wrap type="none"/>
            <w10:anchorlock/>
          </v:group>
        </w:pict>
      </w:r>
    </w:p>
    <w:p w:rsidR="00AB4538" w:rsidRPr="00B3296B" w:rsidRDefault="00B3296B">
      <w:pPr>
        <w:spacing w:before="19"/>
        <w:ind w:left="1117"/>
        <w:rPr>
          <w:b/>
          <w:sz w:val="36"/>
          <w:szCs w:val="21"/>
        </w:rPr>
      </w:pPr>
      <w:r w:rsidRPr="00B3296B">
        <w:rPr>
          <w:rFonts w:ascii="等线" w:eastAsia="等线" w:hAnsi="等线"/>
          <w:b/>
          <w:color w:val="585656"/>
          <w:sz w:val="36"/>
          <w:szCs w:val="36"/>
        </w:rPr>
        <w:t>Hardware parameters</w:t>
      </w:r>
    </w:p>
    <w:p w:rsidR="00AB4538" w:rsidRPr="00B3296B" w:rsidRDefault="00AB4538">
      <w:pPr>
        <w:pStyle w:val="a3"/>
        <w:spacing w:before="4" w:after="1"/>
        <w:rPr>
          <w:b/>
          <w:sz w:val="24"/>
          <w:szCs w:val="28"/>
        </w:rPr>
      </w:pPr>
    </w:p>
    <w:tbl>
      <w:tblPr>
        <w:tblStyle w:val="TableNormal"/>
        <w:tblW w:w="0" w:type="auto"/>
        <w:tblInd w:w="1104" w:type="dxa"/>
        <w:tblBorders>
          <w:top w:val="single" w:sz="18" w:space="0" w:color="0062AA"/>
          <w:left w:val="single" w:sz="18" w:space="0" w:color="0062AA"/>
          <w:bottom w:val="single" w:sz="18" w:space="0" w:color="0062AA"/>
          <w:right w:val="single" w:sz="18" w:space="0" w:color="0062AA"/>
          <w:insideH w:val="single" w:sz="18" w:space="0" w:color="0062AA"/>
          <w:insideV w:val="single" w:sz="18" w:space="0" w:color="0062AA"/>
        </w:tblBorders>
        <w:tblLayout w:type="fixed"/>
        <w:tblLook w:val="01E0" w:firstRow="1" w:lastRow="1" w:firstColumn="1" w:lastColumn="1" w:noHBand="0" w:noVBand="0"/>
      </w:tblPr>
      <w:tblGrid>
        <w:gridCol w:w="3016"/>
        <w:gridCol w:w="6732"/>
      </w:tblGrid>
      <w:tr w:rsidR="00AB4538" w:rsidRPr="00B3296B">
        <w:trPr>
          <w:trHeight w:val="707"/>
        </w:trPr>
        <w:tc>
          <w:tcPr>
            <w:tcW w:w="3016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41"/>
              <w:ind w:left="251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Wireless interface</w:t>
            </w:r>
          </w:p>
        </w:tc>
        <w:tc>
          <w:tcPr>
            <w:tcW w:w="6732" w:type="dxa"/>
          </w:tcPr>
          <w:p w:rsidR="00AB4538" w:rsidRPr="00B3296B" w:rsidRDefault="00B3296B">
            <w:pPr>
              <w:pStyle w:val="TableParagraph"/>
              <w:spacing w:before="120"/>
              <w:ind w:left="385"/>
              <w:rPr>
                <w:sz w:val="24"/>
                <w:szCs w:val="21"/>
              </w:rPr>
            </w:pPr>
            <w:r w:rsidRPr="00B3296B">
              <w:rPr>
                <w:color w:val="585656"/>
                <w:spacing w:val="-2"/>
                <w:sz w:val="24"/>
                <w:szCs w:val="21"/>
              </w:rPr>
              <w:t>IEEE802.11b/g/n</w:t>
            </w:r>
          </w:p>
        </w:tc>
      </w:tr>
      <w:tr w:rsidR="00AB4538" w:rsidRPr="00B3296B">
        <w:trPr>
          <w:trHeight w:val="672"/>
        </w:trPr>
        <w:tc>
          <w:tcPr>
            <w:tcW w:w="3016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16"/>
              <w:ind w:left="251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Operating frequency band</w:t>
            </w:r>
          </w:p>
        </w:tc>
        <w:tc>
          <w:tcPr>
            <w:tcW w:w="6732" w:type="dxa"/>
          </w:tcPr>
          <w:p w:rsidR="00AB4538" w:rsidRPr="00B3296B" w:rsidRDefault="00B3296B">
            <w:pPr>
              <w:pStyle w:val="TableParagraph"/>
              <w:spacing w:before="95"/>
              <w:ind w:left="385"/>
              <w:rPr>
                <w:sz w:val="24"/>
                <w:szCs w:val="21"/>
              </w:rPr>
            </w:pPr>
            <w:r w:rsidRPr="00B3296B">
              <w:rPr>
                <w:color w:val="585656"/>
                <w:spacing w:val="-2"/>
                <w:sz w:val="24"/>
                <w:szCs w:val="21"/>
              </w:rPr>
              <w:t>2400-2483.5MHz</w:t>
            </w:r>
          </w:p>
        </w:tc>
      </w:tr>
      <w:tr w:rsidR="00AB4538" w:rsidRPr="00B3296B">
        <w:trPr>
          <w:trHeight w:val="737"/>
        </w:trPr>
        <w:tc>
          <w:tcPr>
            <w:tcW w:w="3016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49"/>
              <w:ind w:left="251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Antenna</w:t>
            </w:r>
          </w:p>
        </w:tc>
        <w:tc>
          <w:tcPr>
            <w:tcW w:w="6732" w:type="dxa"/>
          </w:tcPr>
          <w:p w:rsidR="00AB4538" w:rsidRPr="00B3296B" w:rsidRDefault="00B3296B">
            <w:pPr>
              <w:pStyle w:val="TableParagraph"/>
              <w:spacing w:before="114"/>
              <w:ind w:left="385"/>
              <w:rPr>
                <w:sz w:val="24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4"/>
              </w:rPr>
              <w:t>IPEX1 generation bus</w:t>
            </w:r>
          </w:p>
        </w:tc>
      </w:tr>
      <w:tr w:rsidR="00AB4538" w:rsidRPr="00B3296B">
        <w:trPr>
          <w:trHeight w:val="838"/>
        </w:trPr>
        <w:tc>
          <w:tcPr>
            <w:tcW w:w="3016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121"/>
              <w:ind w:left="251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WIFI transmission rate</w:t>
            </w:r>
          </w:p>
        </w:tc>
        <w:tc>
          <w:tcPr>
            <w:tcW w:w="6732" w:type="dxa"/>
          </w:tcPr>
          <w:p w:rsidR="00AB4538" w:rsidRPr="00B3296B" w:rsidRDefault="00B3296B">
            <w:pPr>
              <w:pStyle w:val="TableParagraph"/>
              <w:spacing w:before="200"/>
              <w:ind w:left="403"/>
              <w:rPr>
                <w:sz w:val="24"/>
                <w:szCs w:val="21"/>
              </w:rPr>
            </w:pPr>
            <w:r w:rsidRPr="00B3296B">
              <w:rPr>
                <w:color w:val="585656"/>
                <w:spacing w:val="-2"/>
                <w:sz w:val="24"/>
                <w:szCs w:val="21"/>
              </w:rPr>
              <w:t>150Mbps（MAX）</w:t>
            </w:r>
          </w:p>
        </w:tc>
      </w:tr>
      <w:tr w:rsidR="00AB4538" w:rsidRPr="00B3296B">
        <w:trPr>
          <w:trHeight w:val="2363"/>
        </w:trPr>
        <w:tc>
          <w:tcPr>
            <w:tcW w:w="3016" w:type="dxa"/>
            <w:shd w:val="clear" w:color="auto" w:fill="CCDFEE"/>
          </w:tcPr>
          <w:p w:rsidR="00AB4538" w:rsidRPr="00B3296B" w:rsidRDefault="00AB4538">
            <w:pPr>
              <w:pStyle w:val="TableParagraph"/>
              <w:spacing w:before="12"/>
              <w:rPr>
                <w:b/>
                <w:sz w:val="44"/>
                <w:szCs w:val="21"/>
              </w:rPr>
            </w:pPr>
          </w:p>
          <w:p w:rsidR="00AB4538" w:rsidRPr="00B3296B" w:rsidRDefault="00B3296B">
            <w:pPr>
              <w:pStyle w:val="TableParagraph"/>
              <w:spacing w:before="1"/>
              <w:ind w:left="251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External interface</w:t>
            </w:r>
          </w:p>
        </w:tc>
        <w:tc>
          <w:tcPr>
            <w:tcW w:w="6732" w:type="dxa"/>
          </w:tcPr>
          <w:p w:rsidR="00AB4538" w:rsidRPr="00B3296B" w:rsidRDefault="00AB4538">
            <w:pPr>
              <w:pStyle w:val="TableParagraph"/>
              <w:spacing w:before="8"/>
              <w:rPr>
                <w:b/>
                <w:sz w:val="32"/>
                <w:szCs w:val="21"/>
                <w:lang w:eastAsia="zh-CN"/>
              </w:rPr>
            </w:pPr>
          </w:p>
          <w:p w:rsidR="00AB4538" w:rsidRPr="00B3296B" w:rsidRDefault="00B3296B">
            <w:pPr>
              <w:pStyle w:val="TableParagraph"/>
              <w:tabs>
                <w:tab w:val="left" w:pos="3746"/>
              </w:tabs>
              <w:spacing w:line="153" w:lineRule="auto"/>
              <w:ind w:left="405" w:right="472"/>
              <w:rPr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position w:val="1"/>
                <w:szCs w:val="21"/>
                <w:lang w:eastAsia="zh-CN"/>
              </w:rPr>
              <w:t>LAN port:</w:t>
            </w:r>
            <w:r w:rsidRPr="00B3296B">
              <w:rPr>
                <w:rFonts w:ascii="等线" w:eastAsia="等线" w:hAnsi="等线"/>
                <w:color w:val="585656"/>
                <w:position w:val="1"/>
                <w:lang w:eastAsia="zh-CN"/>
              </w:rPr>
              <w:t xml:space="preserve"> 1 (LAN 1</w:t>
            </w:r>
            <w:r w:rsidRPr="00B3296B">
              <w:rPr>
                <w:color w:val="585656"/>
                <w:position w:val="1"/>
                <w:szCs w:val="21"/>
                <w:lang w:eastAsia="zh-CN"/>
              </w:rPr>
              <w:tab/>
            </w:r>
            <w:r w:rsidRPr="00B3296B">
              <w:rPr>
                <w:rFonts w:ascii="等线" w:eastAsia="等线" w:hAnsi="等线"/>
                <w:color w:val="585656"/>
                <w:szCs w:val="21"/>
                <w:lang w:eastAsia="zh-CN"/>
              </w:rPr>
              <w:t>Antenna interface:</w:t>
            </w: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 1-4 (optional) (WAN/LAN adaptive)</w:t>
            </w:r>
            <w:r w:rsidRPr="00B3296B">
              <w:rPr>
                <w:color w:val="585656"/>
                <w:position w:val="1"/>
                <w:szCs w:val="21"/>
                <w:lang w:eastAsia="zh-CN"/>
              </w:rPr>
              <w:tab/>
            </w:r>
            <w:r w:rsidRPr="00B3296B">
              <w:rPr>
                <w:rFonts w:ascii="等线" w:eastAsia="等线" w:hAnsi="等线"/>
                <w:color w:val="585656"/>
                <w:szCs w:val="21"/>
                <w:lang w:eastAsia="zh-CN"/>
              </w:rPr>
              <w:t>Indicator lamp:</w:t>
            </w: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 4</w:t>
            </w:r>
          </w:p>
          <w:p w:rsidR="00AB4538" w:rsidRPr="00B3296B" w:rsidRDefault="00B3296B">
            <w:pPr>
              <w:pStyle w:val="TableParagraph"/>
              <w:tabs>
                <w:tab w:val="left" w:pos="3746"/>
              </w:tabs>
              <w:spacing w:line="246" w:lineRule="exact"/>
              <w:ind w:left="405"/>
              <w:rPr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position w:val="1"/>
                <w:szCs w:val="21"/>
                <w:lang w:eastAsia="zh-CN"/>
              </w:rPr>
              <w:t>TTL interface:</w:t>
            </w:r>
            <w:r w:rsidRPr="00B3296B">
              <w:rPr>
                <w:rFonts w:ascii="等线" w:eastAsia="等线" w:hAnsi="等线"/>
                <w:color w:val="585656"/>
                <w:position w:val="1"/>
                <w:lang w:eastAsia="zh-CN"/>
              </w:rPr>
              <w:t xml:space="preserve"> 1</w:t>
            </w:r>
            <w:r w:rsidRPr="00B3296B">
              <w:rPr>
                <w:color w:val="585656"/>
                <w:position w:val="1"/>
                <w:szCs w:val="21"/>
                <w:lang w:eastAsia="zh-CN"/>
              </w:rPr>
              <w:tab/>
            </w:r>
            <w:r w:rsidRPr="00B3296B">
              <w:rPr>
                <w:rFonts w:ascii="等线" w:eastAsia="等线" w:hAnsi="等线"/>
                <w:color w:val="585656"/>
                <w:szCs w:val="21"/>
                <w:lang w:eastAsia="zh-CN"/>
              </w:rPr>
              <w:t>Terminal power supply interface:</w:t>
            </w: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 1</w:t>
            </w:r>
          </w:p>
          <w:p w:rsidR="00AB4538" w:rsidRPr="00B3296B" w:rsidRDefault="00B3296B">
            <w:pPr>
              <w:pStyle w:val="TableParagraph"/>
              <w:tabs>
                <w:tab w:val="left" w:pos="3746"/>
              </w:tabs>
              <w:spacing w:line="286" w:lineRule="exact"/>
              <w:ind w:left="405"/>
              <w:rPr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position w:val="1"/>
                <w:szCs w:val="21"/>
                <w:lang w:eastAsia="zh-CN"/>
              </w:rPr>
              <w:t>SIM card slot:</w:t>
            </w:r>
            <w:r w:rsidRPr="00B3296B">
              <w:rPr>
                <w:rFonts w:ascii="等线" w:eastAsia="等线" w:hAnsi="等线"/>
                <w:color w:val="585656"/>
                <w:position w:val="1"/>
                <w:lang w:eastAsia="zh-CN"/>
              </w:rPr>
              <w:t xml:space="preserve"> 1</w:t>
            </w:r>
            <w:r w:rsidRPr="00B3296B">
              <w:rPr>
                <w:color w:val="585656"/>
                <w:position w:val="1"/>
                <w:szCs w:val="21"/>
                <w:lang w:eastAsia="zh-CN"/>
              </w:rPr>
              <w:tab/>
            </w:r>
            <w:r w:rsidRPr="00B3296B">
              <w:rPr>
                <w:rFonts w:ascii="等线" w:eastAsia="等线" w:hAnsi="等线"/>
                <w:color w:val="585656"/>
                <w:szCs w:val="21"/>
                <w:lang w:eastAsia="zh-CN"/>
              </w:rPr>
              <w:t>Reset key:</w:t>
            </w: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 1</w:t>
            </w:r>
          </w:p>
          <w:p w:rsidR="00AB4538" w:rsidRPr="00B3296B" w:rsidRDefault="00B3296B">
            <w:pPr>
              <w:pStyle w:val="TableParagraph"/>
              <w:spacing w:line="359" w:lineRule="exact"/>
              <w:ind w:left="3746"/>
              <w:rPr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</w:rPr>
              <w:t>USB 2.0: 1</w:t>
            </w:r>
          </w:p>
        </w:tc>
      </w:tr>
      <w:tr w:rsidR="00AB4538" w:rsidRPr="00B3296B">
        <w:trPr>
          <w:trHeight w:val="4081"/>
        </w:trPr>
        <w:tc>
          <w:tcPr>
            <w:tcW w:w="3016" w:type="dxa"/>
            <w:shd w:val="clear" w:color="auto" w:fill="CCDFEE"/>
          </w:tcPr>
          <w:p w:rsidR="00AB4538" w:rsidRPr="00B3296B" w:rsidRDefault="00AB4538">
            <w:pPr>
              <w:pStyle w:val="TableParagraph"/>
              <w:rPr>
                <w:b/>
                <w:sz w:val="40"/>
                <w:szCs w:val="21"/>
              </w:rPr>
            </w:pPr>
          </w:p>
          <w:p w:rsidR="00AB4538" w:rsidRPr="00B3296B" w:rsidRDefault="00AB4538">
            <w:pPr>
              <w:pStyle w:val="TableParagraph"/>
              <w:spacing w:before="10"/>
              <w:rPr>
                <w:b/>
                <w:sz w:val="52"/>
                <w:szCs w:val="21"/>
              </w:rPr>
            </w:pPr>
          </w:p>
          <w:p w:rsidR="00AB4538" w:rsidRPr="00B3296B" w:rsidRDefault="00B3296B">
            <w:pPr>
              <w:pStyle w:val="TableParagraph"/>
              <w:ind w:left="256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Frequency band supported (optional)</w:t>
            </w:r>
          </w:p>
        </w:tc>
        <w:tc>
          <w:tcPr>
            <w:tcW w:w="6732" w:type="dxa"/>
          </w:tcPr>
          <w:p w:rsidR="00AB4538" w:rsidRPr="00B3296B" w:rsidRDefault="00AB4538">
            <w:pPr>
              <w:pStyle w:val="TableParagraph"/>
              <w:spacing w:before="16"/>
              <w:rPr>
                <w:b/>
                <w:sz w:val="15"/>
                <w:szCs w:val="21"/>
              </w:rPr>
            </w:pPr>
          </w:p>
          <w:p w:rsidR="00AB4538" w:rsidRPr="00B3296B" w:rsidRDefault="00B3296B">
            <w:pPr>
              <w:pStyle w:val="TableParagraph"/>
              <w:spacing w:before="1" w:line="153" w:lineRule="auto"/>
              <w:ind w:left="418" w:right="2129"/>
              <w:rPr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</w:rPr>
              <w:t>CLM920 _ JD3CN (equipped with 4G module): TDD LTE: B34/B38/B39/B40/B41 FDD LTE: B1/B3/B5/B8</w:t>
            </w:r>
          </w:p>
          <w:p w:rsidR="00AB4538" w:rsidRPr="00B3296B" w:rsidRDefault="00B3296B">
            <w:pPr>
              <w:pStyle w:val="TableParagraph"/>
              <w:spacing w:line="266" w:lineRule="exact"/>
              <w:ind w:left="418"/>
              <w:rPr>
                <w:szCs w:val="21"/>
              </w:rPr>
            </w:pPr>
            <w:r w:rsidRPr="00B3296B">
              <w:rPr>
                <w:color w:val="585656"/>
                <w:szCs w:val="21"/>
              </w:rPr>
              <w:t xml:space="preserve">WCDMA: </w:t>
            </w:r>
            <w:r w:rsidRPr="00B3296B">
              <w:rPr>
                <w:color w:val="585656"/>
                <w:spacing w:val="-2"/>
                <w:szCs w:val="21"/>
              </w:rPr>
              <w:t>B1/B5/B8</w:t>
            </w:r>
          </w:p>
          <w:p w:rsidR="00AB4538" w:rsidRPr="00B3296B" w:rsidRDefault="00B3296B">
            <w:pPr>
              <w:pStyle w:val="TableParagraph"/>
              <w:spacing w:before="52" w:line="141" w:lineRule="auto"/>
              <w:ind w:left="427" w:right="2129"/>
              <w:rPr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</w:rPr>
              <w:t>CLM920 _ JD3CN (with 4G module): TDD LTE: B38/B40/B41</w:t>
            </w:r>
          </w:p>
          <w:p w:rsidR="00AB4538" w:rsidRPr="00B3296B" w:rsidRDefault="00B3296B">
            <w:pPr>
              <w:pStyle w:val="TableParagraph"/>
              <w:spacing w:line="156" w:lineRule="auto"/>
              <w:ind w:left="427" w:right="2129"/>
              <w:rPr>
                <w:szCs w:val="21"/>
              </w:rPr>
            </w:pPr>
            <w:r w:rsidRPr="00B3296B">
              <w:rPr>
                <w:color w:val="585656"/>
                <w:szCs w:val="21"/>
              </w:rPr>
              <w:t>FDD</w:t>
            </w:r>
            <w:r w:rsidRPr="00B3296B">
              <w:rPr>
                <w:color w:val="585656"/>
                <w:spacing w:val="-18"/>
                <w:szCs w:val="21"/>
              </w:rPr>
              <w:t xml:space="preserve"> </w:t>
            </w:r>
            <w:r w:rsidRPr="00B3296B">
              <w:rPr>
                <w:color w:val="585656"/>
                <w:szCs w:val="21"/>
              </w:rPr>
              <w:t>LTE:</w:t>
            </w:r>
            <w:r w:rsidRPr="00B3296B">
              <w:rPr>
                <w:color w:val="585656"/>
                <w:spacing w:val="-18"/>
                <w:szCs w:val="21"/>
              </w:rPr>
              <w:t xml:space="preserve"> </w:t>
            </w:r>
            <w:r w:rsidRPr="00B3296B">
              <w:rPr>
                <w:color w:val="585656"/>
                <w:szCs w:val="21"/>
              </w:rPr>
              <w:t>B1/B3/B5/B7/B8/B20/B28 WCDMA: B1/B5/B8</w:t>
            </w:r>
          </w:p>
          <w:p w:rsidR="00AB4538" w:rsidRPr="00B3296B" w:rsidRDefault="00B3296B">
            <w:pPr>
              <w:pStyle w:val="TableParagraph"/>
              <w:spacing w:line="148" w:lineRule="auto"/>
              <w:ind w:left="436" w:right="2129"/>
              <w:rPr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</w:rPr>
              <w:t>CLM920 _ JD3CN (with 4G module): TDD LTE: B38/B40/B41</w:t>
            </w:r>
          </w:p>
          <w:p w:rsidR="00AB4538" w:rsidRPr="00B3296B" w:rsidRDefault="00B3296B">
            <w:pPr>
              <w:pStyle w:val="TableParagraph"/>
              <w:spacing w:before="1" w:line="156" w:lineRule="auto"/>
              <w:ind w:left="436"/>
              <w:rPr>
                <w:szCs w:val="21"/>
              </w:rPr>
            </w:pPr>
            <w:r w:rsidRPr="00B3296B">
              <w:rPr>
                <w:color w:val="585656"/>
                <w:szCs w:val="21"/>
              </w:rPr>
              <w:t>FDD</w:t>
            </w:r>
            <w:r w:rsidRPr="00B3296B">
              <w:rPr>
                <w:color w:val="585656"/>
                <w:spacing w:val="-15"/>
                <w:szCs w:val="21"/>
              </w:rPr>
              <w:t xml:space="preserve"> </w:t>
            </w:r>
            <w:r w:rsidRPr="00B3296B">
              <w:rPr>
                <w:color w:val="585656"/>
                <w:szCs w:val="21"/>
              </w:rPr>
              <w:t>LTE:</w:t>
            </w:r>
            <w:r w:rsidRPr="00B3296B">
              <w:rPr>
                <w:color w:val="585656"/>
                <w:spacing w:val="-15"/>
                <w:szCs w:val="21"/>
              </w:rPr>
              <w:t xml:space="preserve"> </w:t>
            </w:r>
            <w:r w:rsidRPr="00B3296B">
              <w:rPr>
                <w:color w:val="585656"/>
                <w:szCs w:val="21"/>
              </w:rPr>
              <w:t>B1/B2/B3/B4/B5/B7/B8/B28/B12/</w:t>
            </w:r>
            <w:r w:rsidRPr="00B3296B">
              <w:rPr>
                <w:color w:val="585656"/>
                <w:spacing w:val="-15"/>
                <w:szCs w:val="21"/>
              </w:rPr>
              <w:t xml:space="preserve"> </w:t>
            </w:r>
            <w:r w:rsidRPr="00B3296B">
              <w:rPr>
                <w:color w:val="585656"/>
                <w:szCs w:val="21"/>
              </w:rPr>
              <w:t>B17/B66 WCDMA: B1/B2/B4/B5/B8</w:t>
            </w:r>
          </w:p>
        </w:tc>
      </w:tr>
      <w:tr w:rsidR="00AB4538" w:rsidRPr="00B3296B">
        <w:trPr>
          <w:trHeight w:val="686"/>
        </w:trPr>
        <w:tc>
          <w:tcPr>
            <w:tcW w:w="3016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38"/>
              <w:ind w:left="251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Overall dimensions</w:t>
            </w:r>
          </w:p>
        </w:tc>
        <w:tc>
          <w:tcPr>
            <w:tcW w:w="6732" w:type="dxa"/>
          </w:tcPr>
          <w:p w:rsidR="00AB4538" w:rsidRPr="00B3296B" w:rsidRDefault="00B3296B">
            <w:pPr>
              <w:pStyle w:val="TableParagraph"/>
              <w:spacing w:before="117"/>
              <w:ind w:left="385"/>
              <w:rPr>
                <w:sz w:val="24"/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1"/>
                <w:lang w:eastAsia="zh-CN"/>
              </w:rPr>
              <w:t>Length, width and height:</w:t>
            </w:r>
            <w:r w:rsidRPr="00B3296B">
              <w:rPr>
                <w:rFonts w:ascii="等线" w:eastAsia="等线" w:hAnsi="等线"/>
                <w:color w:val="585656"/>
                <w:sz w:val="24"/>
                <w:szCs w:val="24"/>
                <w:lang w:eastAsia="zh-CN"/>
              </w:rPr>
              <w:t xml:space="preserve"> 38.0 * 43.5 * 10 mm (fixed hole installation)</w:t>
            </w:r>
          </w:p>
        </w:tc>
      </w:tr>
      <w:tr w:rsidR="00AB4538" w:rsidRPr="00B3296B">
        <w:trPr>
          <w:trHeight w:val="686"/>
        </w:trPr>
        <w:tc>
          <w:tcPr>
            <w:tcW w:w="3016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62"/>
              <w:ind w:left="251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Power source</w:t>
            </w:r>
          </w:p>
        </w:tc>
        <w:tc>
          <w:tcPr>
            <w:tcW w:w="6732" w:type="dxa"/>
          </w:tcPr>
          <w:p w:rsidR="00AB4538" w:rsidRPr="00B3296B" w:rsidRDefault="00B3296B">
            <w:pPr>
              <w:pStyle w:val="TableParagraph"/>
              <w:spacing w:before="85"/>
              <w:ind w:left="385"/>
              <w:rPr>
                <w:sz w:val="24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1"/>
              </w:rPr>
              <w:t>DC power supply:</w:t>
            </w:r>
            <w:r w:rsidRPr="00B3296B">
              <w:rPr>
                <w:rFonts w:ascii="等线" w:eastAsia="等线" w:hAnsi="等线"/>
                <w:color w:val="585656"/>
                <w:sz w:val="24"/>
                <w:szCs w:val="24"/>
              </w:rPr>
              <w:t xml:space="preserve"> 6-25V/3A</w:t>
            </w:r>
          </w:p>
        </w:tc>
      </w:tr>
      <w:tr w:rsidR="00AB4538" w:rsidRPr="00B3296B">
        <w:trPr>
          <w:trHeight w:val="635"/>
        </w:trPr>
        <w:tc>
          <w:tcPr>
            <w:tcW w:w="3016" w:type="dxa"/>
            <w:shd w:val="clear" w:color="auto" w:fill="CCDFEE"/>
          </w:tcPr>
          <w:p w:rsidR="00AB4538" w:rsidRPr="00B3296B" w:rsidRDefault="00B3296B">
            <w:pPr>
              <w:pStyle w:val="TableParagraph"/>
              <w:spacing w:before="6"/>
              <w:ind w:left="251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Power consumption (current)</w:t>
            </w:r>
          </w:p>
        </w:tc>
        <w:tc>
          <w:tcPr>
            <w:tcW w:w="6732" w:type="dxa"/>
          </w:tcPr>
          <w:p w:rsidR="00AB4538" w:rsidRPr="00B3296B" w:rsidRDefault="00B3296B">
            <w:pPr>
              <w:pStyle w:val="TableParagraph"/>
              <w:spacing w:before="86"/>
              <w:ind w:left="385"/>
              <w:rPr>
                <w:sz w:val="24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4"/>
                <w:szCs w:val="24"/>
              </w:rPr>
              <w:t>Less than 400mA</w:t>
            </w:r>
          </w:p>
        </w:tc>
      </w:tr>
      <w:tr w:rsidR="00AB4538" w:rsidRPr="00B3296B">
        <w:trPr>
          <w:trHeight w:val="1734"/>
        </w:trPr>
        <w:tc>
          <w:tcPr>
            <w:tcW w:w="3016" w:type="dxa"/>
            <w:shd w:val="clear" w:color="auto" w:fill="CCDFEE"/>
          </w:tcPr>
          <w:p w:rsidR="00AB4538" w:rsidRPr="00B3296B" w:rsidRDefault="00AB4538">
            <w:pPr>
              <w:pStyle w:val="TableParagraph"/>
              <w:spacing w:before="12"/>
              <w:rPr>
                <w:b/>
                <w:sz w:val="28"/>
                <w:szCs w:val="21"/>
              </w:rPr>
            </w:pPr>
          </w:p>
          <w:p w:rsidR="00AB4538" w:rsidRPr="00B3296B" w:rsidRDefault="00B3296B">
            <w:pPr>
              <w:pStyle w:val="TableParagraph"/>
              <w:ind w:left="251"/>
              <w:rPr>
                <w:sz w:val="28"/>
                <w:szCs w:val="21"/>
              </w:rPr>
            </w:pPr>
            <w:r w:rsidRPr="00B3296B">
              <w:rPr>
                <w:rFonts w:ascii="等线" w:eastAsia="等线" w:hAnsi="等线"/>
                <w:color w:val="585656"/>
                <w:sz w:val="28"/>
                <w:szCs w:val="28"/>
              </w:rPr>
              <w:t>Work environment</w:t>
            </w:r>
          </w:p>
        </w:tc>
        <w:tc>
          <w:tcPr>
            <w:tcW w:w="6732" w:type="dxa"/>
          </w:tcPr>
          <w:p w:rsidR="00AB4538" w:rsidRPr="00B3296B" w:rsidRDefault="00AB4538">
            <w:pPr>
              <w:pStyle w:val="TableParagraph"/>
              <w:spacing w:before="16"/>
              <w:rPr>
                <w:b/>
                <w:sz w:val="24"/>
                <w:szCs w:val="21"/>
                <w:lang w:eastAsia="zh-CN"/>
              </w:rPr>
            </w:pPr>
          </w:p>
          <w:p w:rsidR="00AB4538" w:rsidRPr="00B3296B" w:rsidRDefault="00B3296B" w:rsidP="00123C00">
            <w:pPr>
              <w:pStyle w:val="TableParagraph"/>
              <w:spacing w:line="148" w:lineRule="auto"/>
              <w:ind w:left="418" w:right="1871"/>
              <w:rPr>
                <w:szCs w:val="21"/>
                <w:lang w:eastAsia="zh-CN"/>
              </w:rPr>
            </w:pPr>
            <w:r w:rsidRPr="00B3296B">
              <w:rPr>
                <w:rFonts w:ascii="等线" w:eastAsia="等线" w:hAnsi="等线"/>
                <w:color w:val="585656"/>
                <w:szCs w:val="21"/>
                <w:lang w:eastAsia="zh-CN"/>
              </w:rPr>
              <w:t>Operating temperature:</w:t>
            </w:r>
            <w:r w:rsidRPr="00B3296B">
              <w:rPr>
                <w:rFonts w:ascii="等线" w:eastAsia="等线" w:hAnsi="等线"/>
                <w:color w:val="585656"/>
                <w:lang w:eastAsia="zh-CN"/>
              </w:rPr>
              <w:t xml:space="preserve"> -20 ° C ~ + 70 ° C Storage temperature: -30 ° C ~ + 80 ° C</w:t>
            </w:r>
          </w:p>
        </w:tc>
      </w:tr>
    </w:tbl>
    <w:p w:rsidR="00AB4538" w:rsidRPr="00B3296B" w:rsidRDefault="00AB4538">
      <w:pPr>
        <w:spacing w:line="148" w:lineRule="auto"/>
        <w:rPr>
          <w:szCs w:val="21"/>
          <w:lang w:eastAsia="zh-CN"/>
        </w:rPr>
        <w:sectPr w:rsidR="00AB4538" w:rsidRPr="00B3296B">
          <w:pgSz w:w="11910" w:h="16840"/>
          <w:pgMar w:top="820" w:right="480" w:bottom="280" w:left="0" w:header="720" w:footer="720" w:gutter="0"/>
          <w:cols w:space="720"/>
        </w:sectPr>
      </w:pPr>
    </w:p>
    <w:p w:rsidR="00AB4538" w:rsidRPr="00B3296B" w:rsidRDefault="00B3296B">
      <w:pPr>
        <w:pStyle w:val="1"/>
        <w:ind w:left="1126"/>
        <w:rPr>
          <w:sz w:val="48"/>
          <w:szCs w:val="48"/>
        </w:rPr>
      </w:pPr>
      <w:r w:rsidRPr="00B3296B">
        <w:rPr>
          <w:rFonts w:ascii="等线" w:eastAsia="等线" w:hAnsi="等线"/>
          <w:color w:val="0062AA"/>
          <w:sz w:val="48"/>
          <w:szCs w:val="48"/>
        </w:rPr>
        <w:lastRenderedPageBreak/>
        <w:t>Interface description</w:t>
      </w:r>
    </w:p>
    <w:p w:rsidR="00AB4538" w:rsidRPr="00B3296B" w:rsidRDefault="00B3296B">
      <w:pPr>
        <w:spacing w:line="363" w:lineRule="exact"/>
        <w:ind w:left="1126"/>
        <w:rPr>
          <w:b/>
          <w:sz w:val="21"/>
          <w:szCs w:val="18"/>
        </w:rPr>
      </w:pPr>
      <w:r w:rsidRPr="00B3296B">
        <w:rPr>
          <w:b/>
          <w:color w:val="0062AA"/>
          <w:sz w:val="21"/>
          <w:szCs w:val="18"/>
        </w:rPr>
        <w:t>Interface</w:t>
      </w:r>
      <w:r w:rsidRPr="00B3296B">
        <w:rPr>
          <w:b/>
          <w:color w:val="0062AA"/>
          <w:spacing w:val="-2"/>
          <w:sz w:val="21"/>
          <w:szCs w:val="18"/>
        </w:rPr>
        <w:t xml:space="preserve"> specification</w:t>
      </w:r>
    </w:p>
    <w:p w:rsidR="00AB4538" w:rsidRPr="00B3296B" w:rsidRDefault="00AB4538">
      <w:pPr>
        <w:pStyle w:val="a3"/>
        <w:rPr>
          <w:b/>
          <w:sz w:val="15"/>
          <w:szCs w:val="22"/>
        </w:rPr>
      </w:pPr>
    </w:p>
    <w:p w:rsidR="00AB4538" w:rsidRPr="00B3296B" w:rsidRDefault="00BB2946">
      <w:pPr>
        <w:pStyle w:val="a3"/>
        <w:spacing w:before="10"/>
        <w:rPr>
          <w:b/>
          <w:sz w:val="13"/>
          <w:szCs w:val="22"/>
        </w:rPr>
      </w:pPr>
      <w:r>
        <w:rPr>
          <w:sz w:val="22"/>
          <w:szCs w:val="22"/>
        </w:rPr>
        <w:pict>
          <v:shape id="docshape49" o:spid="_x0000_s1028" style="position:absolute;margin-left:56.35pt;margin-top:17.4pt;width:34.35pt;height:.1pt;z-index:-15718912;mso-wrap-distance-left:0;mso-wrap-distance-right:0;mso-position-horizontal-relative:page" coordorigin="1127,348" coordsize="687,0" path="m1127,348r686,e" filled="f" strokecolor="#0062aa" strokeweight="2pt">
            <v:path arrowok="t"/>
            <w10:wrap type="topAndBottom" anchorx="page"/>
          </v:shape>
        </w:pict>
      </w:r>
      <w:r>
        <w:rPr>
          <w:sz w:val="22"/>
          <w:szCs w:val="22"/>
        </w:rPr>
        <w:pict>
          <v:shape id="docshape50" o:spid="_x0000_s1027" style="position:absolute;margin-left:313.6pt;margin-top:17.4pt;width:34.35pt;height:.1pt;z-index:-15718400;mso-wrap-distance-left:0;mso-wrap-distance-right:0;mso-position-horizontal-relative:page" coordorigin="6272,348" coordsize="687,0" path="m6272,348r686,e" filled="f" strokecolor="#0062aa" strokeweight="2pt">
            <v:path arrowok="t"/>
            <w10:wrap type="topAndBottom" anchorx="page"/>
          </v:shape>
        </w:pict>
      </w:r>
    </w:p>
    <w:p w:rsidR="00AB4538" w:rsidRPr="00B3296B" w:rsidRDefault="00B3296B">
      <w:pPr>
        <w:tabs>
          <w:tab w:val="left" w:pos="6271"/>
        </w:tabs>
        <w:ind w:left="1126"/>
        <w:rPr>
          <w:b/>
          <w:sz w:val="28"/>
          <w:szCs w:val="18"/>
        </w:rPr>
      </w:pPr>
      <w:r w:rsidRPr="00B3296B">
        <w:rPr>
          <w:rFonts w:ascii="等线" w:eastAsia="等线" w:hAnsi="等线"/>
          <w:b/>
          <w:color w:val="585656"/>
          <w:sz w:val="28"/>
          <w:szCs w:val="28"/>
        </w:rPr>
        <w:t xml:space="preserve">Side a, </w:t>
      </w:r>
      <w:r w:rsidR="00A433E7">
        <w:rPr>
          <w:rFonts w:ascii="等线" w:eastAsia="等线" w:hAnsi="等线"/>
          <w:b/>
          <w:color w:val="585656"/>
          <w:sz w:val="28"/>
          <w:szCs w:val="28"/>
        </w:rPr>
        <w:t xml:space="preserve">                                                       </w:t>
      </w:r>
      <w:r w:rsidRPr="00B3296B">
        <w:rPr>
          <w:rFonts w:ascii="等线" w:eastAsia="等线" w:hAnsi="等线"/>
          <w:b/>
          <w:color w:val="585656"/>
          <w:sz w:val="28"/>
          <w:szCs w:val="28"/>
        </w:rPr>
        <w:t>side B</w:t>
      </w:r>
    </w:p>
    <w:p w:rsidR="00AB4538" w:rsidRPr="00B3296B" w:rsidRDefault="00AB4538">
      <w:pPr>
        <w:pStyle w:val="a3"/>
        <w:rPr>
          <w:b/>
          <w:sz w:val="15"/>
          <w:szCs w:val="22"/>
        </w:rPr>
      </w:pPr>
    </w:p>
    <w:p w:rsidR="00AB4538" w:rsidRPr="00B3296B" w:rsidRDefault="00AB4538">
      <w:pPr>
        <w:pStyle w:val="a3"/>
        <w:spacing w:before="3"/>
        <w:rPr>
          <w:b/>
          <w:sz w:val="8"/>
          <w:szCs w:val="22"/>
        </w:rPr>
      </w:pPr>
    </w:p>
    <w:p w:rsidR="00AB4538" w:rsidRPr="00B3296B" w:rsidRDefault="00A433E7">
      <w:pPr>
        <w:pStyle w:val="a3"/>
        <w:rPr>
          <w:b/>
          <w:sz w:val="15"/>
          <w:szCs w:val="22"/>
        </w:rPr>
      </w:pPr>
      <w:r>
        <w:rPr>
          <w:noProof/>
          <w:lang w:eastAsia="zh-CN"/>
        </w:rPr>
        <w:drawing>
          <wp:anchor distT="0" distB="0" distL="114300" distR="114300" simplePos="0" relativeHeight="487601152" behindDoc="0" locked="0" layoutInCell="1" allowOverlap="1">
            <wp:simplePos x="0" y="0"/>
            <wp:positionH relativeFrom="column">
              <wp:posOffset>440575</wp:posOffset>
            </wp:positionH>
            <wp:positionV relativeFrom="paragraph">
              <wp:posOffset>4444</wp:posOffset>
            </wp:positionV>
            <wp:extent cx="6176356" cy="325207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319" cy="3274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15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487599104" behindDoc="0" locked="0" layoutInCell="1" allowOverlap="1">
                <wp:simplePos x="0" y="0"/>
                <wp:positionH relativeFrom="column">
                  <wp:posOffset>714895</wp:posOffset>
                </wp:positionH>
                <wp:positionV relativeFrom="paragraph">
                  <wp:posOffset>3695297</wp:posOffset>
                </wp:positionV>
                <wp:extent cx="6026727" cy="2560320"/>
                <wp:effectExtent l="0" t="0" r="12700" b="1143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727" cy="25603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33E7" w:rsidRPr="00A433E7" w:rsidRDefault="00A433E7" w:rsidP="00A433E7">
                            <w:pPr>
                              <w:rPr>
                                <w:color w:val="000000" w:themeColor="text1"/>
                              </w:rPr>
                            </w:pPr>
                            <w:r w:rsidRPr="00A433E7">
                              <w:rPr>
                                <w:color w:val="000000" w:themeColor="text1"/>
                              </w:rPr>
                              <w:t xml:space="preserve">1. The DC power supply voltage range is 6V to 25V, and it is recommended </w:t>
                            </w:r>
                            <w:r w:rsidRPr="00A433E7">
                              <w:rPr>
                                <w:color w:val="000000" w:themeColor="text1"/>
                              </w:rPr>
                              <w:t>to use a matching power adapter</w:t>
                            </w:r>
                          </w:p>
                          <w:p w:rsidR="00A433E7" w:rsidRPr="00A433E7" w:rsidRDefault="00A433E7" w:rsidP="00A433E7">
                            <w:pPr>
                              <w:rPr>
                                <w:color w:val="000000" w:themeColor="text1"/>
                              </w:rPr>
                            </w:pPr>
                            <w:r w:rsidRPr="00A433E7">
                              <w:rPr>
                                <w:color w:val="000000" w:themeColor="text1"/>
                              </w:rPr>
                              <w:t xml:space="preserve">2. Support LTE network indicator light, flashing when there is no card or not registered, normally on when registered. </w:t>
                            </w:r>
                            <w:r w:rsidRPr="00A433E7">
                              <w:rPr>
                                <w:color w:val="000000" w:themeColor="text1"/>
                              </w:rPr>
                              <w:t>Z</w:t>
                            </w:r>
                          </w:p>
                          <w:p w:rsidR="00A433E7" w:rsidRPr="00A433E7" w:rsidRDefault="00A433E7" w:rsidP="00A433E7">
                            <w:pPr>
                              <w:rPr>
                                <w:color w:val="000000" w:themeColor="text1"/>
                              </w:rPr>
                            </w:pPr>
                            <w:r w:rsidRPr="00A433E7">
                              <w:rPr>
                                <w:color w:val="000000" w:themeColor="text1"/>
                              </w:rPr>
                              <w:t xml:space="preserve">3. Support WAN and LAN network port indicator light and WiFi indicator light. </w:t>
                            </w:r>
                          </w:p>
                          <w:p w:rsidR="00A433E7" w:rsidRPr="00A433E7" w:rsidRDefault="00A433E7" w:rsidP="00A433E7">
                            <w:pPr>
                              <w:rPr>
                                <w:color w:val="000000" w:themeColor="text1"/>
                              </w:rPr>
                            </w:pPr>
                            <w:r w:rsidRPr="00A433E7">
                              <w:rPr>
                                <w:color w:val="000000" w:themeColor="text1"/>
                              </w:rPr>
                              <w:t>4. WAN port can be configured as WAN or LAN function on the page.</w:t>
                            </w:r>
                          </w:p>
                          <w:p w:rsidR="00A433E7" w:rsidRPr="00A433E7" w:rsidRDefault="00A433E7" w:rsidP="00A433E7">
                            <w:pPr>
                              <w:rPr>
                                <w:color w:val="000000" w:themeColor="text1"/>
                              </w:rPr>
                            </w:pPr>
                            <w:r w:rsidRPr="00A433E7">
                              <w:rPr>
                                <w:color w:val="000000" w:themeColor="text1"/>
                              </w:rPr>
                              <w:t>5. Support the Factory reset button.</w:t>
                            </w:r>
                          </w:p>
                          <w:p w:rsidR="00A433E7" w:rsidRPr="00A433E7" w:rsidRDefault="00A433E7" w:rsidP="00A433E7">
                            <w:pPr>
                              <w:rPr>
                                <w:color w:val="000000" w:themeColor="text1"/>
                              </w:rPr>
                            </w:pPr>
                            <w:r w:rsidRPr="00A433E7">
                              <w:rPr>
                                <w:color w:val="000000" w:themeColor="text1"/>
                              </w:rPr>
                              <w:t>6. Please clear the browser's browsing history before using the WEBUI management function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margin-left:56.3pt;margin-top:290.95pt;width:474.55pt;height:201.6pt;z-index:487599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" fillcolor="#8db3e2 [1311]" strokecolor="white [3212]" strokeweight="2pt">
                <v:textbox>
                  <w:txbxContent>
                    <w:p w:rsidR="00A433E7" w:rsidRPr="00A433E7" w:rsidRDefault="00A433E7" w:rsidP="00A433E7">
                      <w:pPr>
                        <w:rPr>
                          <w:color w:val="000000" w:themeColor="text1"/>
                        </w:rPr>
                      </w:pPr>
                      <w:r w:rsidRPr="00A433E7">
                        <w:rPr>
                          <w:color w:val="000000" w:themeColor="text1"/>
                        </w:rPr>
                        <w:t xml:space="preserve">1. The DC power supply voltage range is 6V to 25V, and it is recommended </w:t>
                      </w:r>
                      <w:r w:rsidRPr="00A433E7">
                        <w:rPr>
                          <w:color w:val="000000" w:themeColor="text1"/>
                        </w:rPr>
                        <w:t>to use a matching power adapter</w:t>
                      </w:r>
                    </w:p>
                    <w:p w:rsidR="00A433E7" w:rsidRPr="00A433E7" w:rsidRDefault="00A433E7" w:rsidP="00A433E7">
                      <w:pPr>
                        <w:rPr>
                          <w:color w:val="000000" w:themeColor="text1"/>
                        </w:rPr>
                      </w:pPr>
                      <w:r w:rsidRPr="00A433E7">
                        <w:rPr>
                          <w:color w:val="000000" w:themeColor="text1"/>
                        </w:rPr>
                        <w:t xml:space="preserve">2. Support LTE network indicator light, flashing when there is no card or not registered, normally on when registered. </w:t>
                      </w:r>
                      <w:r w:rsidRPr="00A433E7">
                        <w:rPr>
                          <w:color w:val="000000" w:themeColor="text1"/>
                        </w:rPr>
                        <w:t>Z</w:t>
                      </w:r>
                    </w:p>
                    <w:p w:rsidR="00A433E7" w:rsidRPr="00A433E7" w:rsidRDefault="00A433E7" w:rsidP="00A433E7">
                      <w:pPr>
                        <w:rPr>
                          <w:color w:val="000000" w:themeColor="text1"/>
                        </w:rPr>
                      </w:pPr>
                      <w:r w:rsidRPr="00A433E7">
                        <w:rPr>
                          <w:color w:val="000000" w:themeColor="text1"/>
                        </w:rPr>
                        <w:t xml:space="preserve">3. Support WAN and LAN network port indicator light and WiFi indicator light. </w:t>
                      </w:r>
                    </w:p>
                    <w:p w:rsidR="00A433E7" w:rsidRPr="00A433E7" w:rsidRDefault="00A433E7" w:rsidP="00A433E7">
                      <w:pPr>
                        <w:rPr>
                          <w:color w:val="000000" w:themeColor="text1"/>
                        </w:rPr>
                      </w:pPr>
                      <w:r w:rsidRPr="00A433E7">
                        <w:rPr>
                          <w:color w:val="000000" w:themeColor="text1"/>
                        </w:rPr>
                        <w:t>4. WAN port can be configured as WAN or LAN function on the page.</w:t>
                      </w:r>
                    </w:p>
                    <w:p w:rsidR="00A433E7" w:rsidRPr="00A433E7" w:rsidRDefault="00A433E7" w:rsidP="00A433E7">
                      <w:pPr>
                        <w:rPr>
                          <w:color w:val="000000" w:themeColor="text1"/>
                        </w:rPr>
                      </w:pPr>
                      <w:r w:rsidRPr="00A433E7">
                        <w:rPr>
                          <w:color w:val="000000" w:themeColor="text1"/>
                        </w:rPr>
                        <w:t>5. Support the Factory reset button.</w:t>
                      </w:r>
                    </w:p>
                    <w:p w:rsidR="00A433E7" w:rsidRPr="00A433E7" w:rsidRDefault="00A433E7" w:rsidP="00A433E7">
                      <w:pPr>
                        <w:rPr>
                          <w:color w:val="000000" w:themeColor="text1"/>
                        </w:rPr>
                      </w:pPr>
                      <w:r w:rsidRPr="00A433E7">
                        <w:rPr>
                          <w:color w:val="000000" w:themeColor="text1"/>
                        </w:rPr>
                        <w:t>6. Please clear the browser's browsing history before using the WEBUI management function</w:t>
                      </w:r>
                    </w:p>
                  </w:txbxContent>
                </v:textbox>
              </v:rect>
            </w:pict>
          </mc:Fallback>
        </mc:AlternateContent>
      </w:r>
    </w:p>
    <w:p w:rsidR="00AB4538" w:rsidRPr="00B3296B" w:rsidRDefault="00AB4538">
      <w:pPr>
        <w:pStyle w:val="a3"/>
        <w:spacing w:before="13"/>
        <w:rPr>
          <w:b/>
          <w:sz w:val="15"/>
          <w:szCs w:val="22"/>
        </w:rPr>
      </w:pPr>
    </w:p>
    <w:p w:rsidR="00AB4538" w:rsidRPr="00B3296B" w:rsidRDefault="00AB4538">
      <w:pPr>
        <w:pStyle w:val="a3"/>
        <w:rPr>
          <w:sz w:val="15"/>
          <w:szCs w:val="22"/>
        </w:rPr>
      </w:pPr>
    </w:p>
    <w:p w:rsidR="00AB4538" w:rsidRPr="00B3296B" w:rsidRDefault="00AB4538">
      <w:pPr>
        <w:pStyle w:val="a3"/>
        <w:rPr>
          <w:sz w:val="15"/>
          <w:szCs w:val="22"/>
        </w:rPr>
      </w:pPr>
    </w:p>
    <w:p w:rsidR="00AB4538" w:rsidRPr="00B3296B" w:rsidRDefault="00AB4538">
      <w:pPr>
        <w:pStyle w:val="a3"/>
        <w:rPr>
          <w:sz w:val="15"/>
          <w:szCs w:val="22"/>
        </w:rPr>
      </w:pPr>
    </w:p>
    <w:p w:rsidR="00AB4538" w:rsidRPr="00B3296B" w:rsidRDefault="00AB4538">
      <w:pPr>
        <w:pStyle w:val="a3"/>
        <w:rPr>
          <w:sz w:val="15"/>
          <w:szCs w:val="22"/>
        </w:rPr>
      </w:pPr>
    </w:p>
    <w:p w:rsidR="00AB4538" w:rsidRPr="00B3296B" w:rsidRDefault="00AB4538">
      <w:pPr>
        <w:pStyle w:val="a3"/>
        <w:rPr>
          <w:sz w:val="15"/>
          <w:szCs w:val="22"/>
        </w:rPr>
      </w:pPr>
    </w:p>
    <w:p w:rsidR="00AB4538" w:rsidRDefault="00AB4538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  <w:bookmarkStart w:id="0" w:name="_GoBack"/>
      <w:bookmarkEnd w:id="0"/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A433E7" w:rsidRDefault="00A433E7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5F3DDF">
      <w:pPr>
        <w:pStyle w:val="a3"/>
        <w:rPr>
          <w:sz w:val="15"/>
          <w:szCs w:val="22"/>
        </w:rPr>
      </w:pPr>
    </w:p>
    <w:p w:rsidR="005F3DDF" w:rsidRDefault="00A433E7">
      <w:pPr>
        <w:pStyle w:val="a3"/>
        <w:rPr>
          <w:sz w:val="15"/>
          <w:szCs w:val="22"/>
        </w:rPr>
      </w:pPr>
      <w:r>
        <w:rPr>
          <w:noProof/>
          <w:lang w:eastAsia="zh-CN"/>
        </w:rPr>
        <w:drawing>
          <wp:anchor distT="0" distB="0" distL="114300" distR="114300" simplePos="0" relativeHeight="487600128" behindDoc="0" locked="0" layoutInCell="1" allowOverlap="1">
            <wp:simplePos x="0" y="0"/>
            <wp:positionH relativeFrom="column">
              <wp:posOffset>149629</wp:posOffset>
            </wp:positionH>
            <wp:positionV relativeFrom="paragraph">
              <wp:posOffset>104717</wp:posOffset>
            </wp:positionV>
            <wp:extent cx="7258050" cy="1178560"/>
            <wp:effectExtent l="0" t="0" r="0" b="254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3DDF" w:rsidRDefault="005F3DDF">
      <w:pPr>
        <w:pStyle w:val="a3"/>
        <w:rPr>
          <w:sz w:val="15"/>
          <w:szCs w:val="22"/>
        </w:rPr>
      </w:pPr>
    </w:p>
    <w:p w:rsidR="00AB4538" w:rsidRPr="00B3296B" w:rsidRDefault="00AB4538">
      <w:pPr>
        <w:pStyle w:val="a3"/>
        <w:rPr>
          <w:sz w:val="2"/>
          <w:szCs w:val="22"/>
        </w:rPr>
      </w:pPr>
    </w:p>
    <w:sectPr w:rsidR="00AB4538" w:rsidRPr="00B3296B">
      <w:pgSz w:w="11910" w:h="16840"/>
      <w:pgMar w:top="640" w:right="480" w:bottom="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946" w:rsidRDefault="00BB2946" w:rsidP="00B3296B">
      <w:r>
        <w:separator/>
      </w:r>
    </w:p>
  </w:endnote>
  <w:endnote w:type="continuationSeparator" w:id="0">
    <w:p w:rsidR="00BB2946" w:rsidRDefault="00BB2946" w:rsidP="00B3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946" w:rsidRDefault="00BB2946" w:rsidP="00B3296B">
      <w:r>
        <w:separator/>
      </w:r>
    </w:p>
  </w:footnote>
  <w:footnote w:type="continuationSeparator" w:id="0">
    <w:p w:rsidR="00BB2946" w:rsidRDefault="00BB2946" w:rsidP="00B32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B4538"/>
    <w:rsid w:val="00123C00"/>
    <w:rsid w:val="001F4CD9"/>
    <w:rsid w:val="005F3DDF"/>
    <w:rsid w:val="006025D1"/>
    <w:rsid w:val="00A433E7"/>
    <w:rsid w:val="00AB4538"/>
    <w:rsid w:val="00B3296B"/>
    <w:rsid w:val="00BB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BD36E"/>
  <w15:docId w15:val="{EAE68CB0-D57C-473E-801D-20C35561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微软雅黑" w:eastAsia="微软雅黑" w:hAnsi="微软雅黑" w:cs="微软雅黑"/>
    </w:rPr>
  </w:style>
  <w:style w:type="paragraph" w:styleId="1">
    <w:name w:val="heading 1"/>
    <w:basedOn w:val="a"/>
    <w:uiPriority w:val="1"/>
    <w:qFormat/>
    <w:pPr>
      <w:spacing w:line="918" w:lineRule="exact"/>
      <w:ind w:left="1050"/>
      <w:outlineLvl w:val="0"/>
    </w:pPr>
    <w:rPr>
      <w:b/>
      <w:bCs/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32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3296B"/>
    <w:rPr>
      <w:rFonts w:ascii="微软雅黑" w:eastAsia="微软雅黑" w:hAnsi="微软雅黑" w:cs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3296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3296B"/>
    <w:rPr>
      <w:rFonts w:ascii="微软雅黑" w:eastAsia="微软雅黑" w:hAnsi="微软雅黑" w:cs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Class>
  <codeData xmlns="urn:rootClass:codeData">77ED5DBEA3F61869EB28F141FA6AFA5A8CC08A9D8296E63E430451A2949AFD73ABACA6DA0E50F30F40143E51364ABAED13341D70E32A6DADE165D0D4475A9E20B658DE618ED0C4C4C59BB6D6BBCE3053B59CB4C6B8CE3359BC82DF332569AADF361933A95DE16587DC3DD3187D8C8F868ABAA7F86BBFC3C9CA8CC6DA4EA5EA10064903097B9DF31475BB579D50BD164B85A27CC86EB0D3346AEC565ACCDD32454F05465CC1DA21748ACC89E05A5CACD6C87FCCD052B6EA1167FD485BC0D428</codeData>
</rootClass>
</file>

<file path=customXml/itemProps1.xml><?xml version="1.0" encoding="utf-8"?>
<ds:datastoreItem xmlns:ds="http://schemas.openxmlformats.org/officeDocument/2006/customXml" ds:itemID="{DB2FFFDA-42CB-41B9-AD09-0C197F5F1B45}">
  <ds:schemaRefs>
    <ds:schemaRef ds:uri="urn:rootClass:code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544</Words>
  <Characters>3107</Characters>
  <Application>Microsoft Office Word</Application>
  <DocSecurity>0</DocSecurity>
  <Lines>25</Lines>
  <Paragraphs>7</Paragraphs>
  <ScaleCrop>false</ScaleCrop>
  <Company>Aliyun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说明书_复制</dc:title>
  <cp:lastModifiedBy>admin</cp:lastModifiedBy>
  <cp:revision>4</cp:revision>
  <dcterms:created xsi:type="dcterms:W3CDTF">2023-06-30T09:08:00Z</dcterms:created>
  <dcterms:modified xsi:type="dcterms:W3CDTF">2023-06-30T09:53:00Z</dcterms:modified>
  <cp:version>1.43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Adobe Illustrator CC 23.0 (Windows)</vt:lpwstr>
  </property>
  <property fmtid="{D5CDD505-2E9C-101B-9397-08002B2CF9AE}" pid="4" name="LastSaved">
    <vt:filetime>2023-06-30T00:00:00Z</vt:filetime>
  </property>
</Properties>
</file>